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93" w:rsidRPr="00891893" w:rsidRDefault="00891893" w:rsidP="00891893">
      <w:pPr>
        <w:pStyle w:val="af"/>
        <w:rPr>
          <w:rFonts w:ascii="Times New Roman" w:hAnsi="Times New Roman" w:cs="Times New Roman"/>
        </w:rPr>
      </w:pPr>
    </w:p>
    <w:p w:rsidR="00891893" w:rsidRPr="00891893" w:rsidRDefault="00891893" w:rsidP="00891893">
      <w:pPr>
        <w:pStyle w:val="af"/>
        <w:jc w:val="center"/>
        <w:rPr>
          <w:rFonts w:ascii="Times New Roman" w:hAnsi="Times New Roman" w:cs="Times New Roman"/>
        </w:rPr>
      </w:pPr>
      <w:r w:rsidRPr="0089189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33425" cy="914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893" w:rsidRPr="00891893" w:rsidRDefault="00891893" w:rsidP="00891893">
      <w:pPr>
        <w:pStyle w:val="af"/>
        <w:jc w:val="center"/>
        <w:rPr>
          <w:rFonts w:ascii="Times New Roman" w:hAnsi="Times New Roman" w:cs="Times New Roman"/>
        </w:rPr>
      </w:pPr>
    </w:p>
    <w:p w:rsidR="00891893" w:rsidRPr="00891893" w:rsidRDefault="00891893" w:rsidP="00891893">
      <w:pPr>
        <w:pStyle w:val="af"/>
        <w:jc w:val="center"/>
        <w:rPr>
          <w:rFonts w:ascii="Times New Roman" w:hAnsi="Times New Roman" w:cs="Times New Roman"/>
        </w:rPr>
      </w:pPr>
      <w:r w:rsidRPr="00891893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891893" w:rsidRPr="00891893" w:rsidRDefault="00891893" w:rsidP="00891893">
      <w:pPr>
        <w:pStyle w:val="af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891893">
        <w:rPr>
          <w:rFonts w:ascii="Times New Roman" w:hAnsi="Times New Roman" w:cs="Times New Roman"/>
          <w:sz w:val="36"/>
          <w:szCs w:val="36"/>
        </w:rPr>
        <w:t>Юрюзанского</w:t>
      </w:r>
      <w:proofErr w:type="spellEnd"/>
      <w:r w:rsidRPr="00891893">
        <w:rPr>
          <w:rFonts w:ascii="Times New Roman" w:hAnsi="Times New Roman" w:cs="Times New Roman"/>
          <w:sz w:val="36"/>
          <w:szCs w:val="36"/>
        </w:rPr>
        <w:t xml:space="preserve"> городского поселения</w:t>
      </w:r>
    </w:p>
    <w:p w:rsidR="00891893" w:rsidRPr="00891893" w:rsidRDefault="00891893" w:rsidP="00891893">
      <w:pPr>
        <w:pStyle w:val="af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1893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891893" w:rsidRPr="00891893" w:rsidRDefault="00891893" w:rsidP="00891893">
      <w:pPr>
        <w:pStyle w:val="af"/>
        <w:rPr>
          <w:rFonts w:ascii="Times New Roman" w:hAnsi="Times New Roman" w:cs="Times New Roman"/>
        </w:rPr>
      </w:pPr>
    </w:p>
    <w:tbl>
      <w:tblPr>
        <w:tblW w:w="10064" w:type="dxa"/>
        <w:tblBorders>
          <w:top w:val="triple" w:sz="4" w:space="0" w:color="auto"/>
        </w:tblBorders>
        <w:tblLook w:val="0000"/>
      </w:tblPr>
      <w:tblGrid>
        <w:gridCol w:w="10064"/>
      </w:tblGrid>
      <w:tr w:rsidR="00891893" w:rsidRPr="00891893" w:rsidTr="00891893">
        <w:trPr>
          <w:trHeight w:val="156"/>
        </w:trPr>
        <w:tc>
          <w:tcPr>
            <w:tcW w:w="10064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891893" w:rsidRPr="00891893" w:rsidRDefault="00891893" w:rsidP="00891893">
            <w:pPr>
              <w:pStyle w:val="af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</w:tbl>
    <w:p w:rsidR="00E14699" w:rsidRDefault="00E14699" w:rsidP="00891893">
      <w:pPr>
        <w:pStyle w:val="af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891893" w:rsidRPr="00891893" w:rsidRDefault="00891893" w:rsidP="0089189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91893">
        <w:rPr>
          <w:rFonts w:ascii="Times New Roman" w:hAnsi="Times New Roman" w:cs="Times New Roman"/>
          <w:sz w:val="28"/>
          <w:szCs w:val="28"/>
        </w:rPr>
        <w:t xml:space="preserve"> «_</w:t>
      </w:r>
      <w:r w:rsidR="00011DDF">
        <w:rPr>
          <w:rFonts w:ascii="Times New Roman" w:hAnsi="Times New Roman" w:cs="Times New Roman"/>
          <w:sz w:val="28"/>
          <w:szCs w:val="28"/>
        </w:rPr>
        <w:t>01</w:t>
      </w:r>
      <w:r w:rsidRPr="00891893">
        <w:rPr>
          <w:rFonts w:ascii="Times New Roman" w:hAnsi="Times New Roman" w:cs="Times New Roman"/>
          <w:sz w:val="28"/>
          <w:szCs w:val="28"/>
        </w:rPr>
        <w:t>__»__</w:t>
      </w:r>
      <w:r w:rsidR="00011DDF">
        <w:rPr>
          <w:rFonts w:ascii="Times New Roman" w:hAnsi="Times New Roman" w:cs="Times New Roman"/>
          <w:sz w:val="28"/>
          <w:szCs w:val="28"/>
        </w:rPr>
        <w:t>03______</w:t>
      </w:r>
      <w:r w:rsidRPr="00891893">
        <w:rPr>
          <w:rFonts w:ascii="Times New Roman" w:hAnsi="Times New Roman" w:cs="Times New Roman"/>
          <w:sz w:val="28"/>
          <w:szCs w:val="28"/>
        </w:rPr>
        <w:t xml:space="preserve"> 2022 г.     № </w:t>
      </w:r>
      <w:r w:rsidR="00011DDF">
        <w:rPr>
          <w:rFonts w:ascii="Times New Roman" w:hAnsi="Times New Roman" w:cs="Times New Roman"/>
          <w:sz w:val="28"/>
          <w:szCs w:val="28"/>
        </w:rPr>
        <w:t>92</w:t>
      </w:r>
    </w:p>
    <w:p w:rsidR="00891893" w:rsidRPr="00891893" w:rsidRDefault="00891893" w:rsidP="0089189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91893">
        <w:rPr>
          <w:rFonts w:ascii="Times New Roman" w:hAnsi="Times New Roman" w:cs="Times New Roman"/>
          <w:sz w:val="28"/>
          <w:szCs w:val="28"/>
        </w:rPr>
        <w:t xml:space="preserve">      г. Юрюзань                             </w:t>
      </w:r>
    </w:p>
    <w:p w:rsidR="00891893" w:rsidRPr="00891893" w:rsidRDefault="00891893" w:rsidP="0089189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891893" w:rsidRPr="00891893" w:rsidRDefault="00891893" w:rsidP="0089189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91893">
        <w:rPr>
          <w:rFonts w:ascii="Times New Roman" w:hAnsi="Times New Roman" w:cs="Times New Roman"/>
          <w:sz w:val="28"/>
          <w:szCs w:val="28"/>
        </w:rPr>
        <w:t>Об утверждении</w:t>
      </w:r>
      <w:r w:rsidRPr="0089189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891893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891893" w:rsidRDefault="00891893" w:rsidP="0089189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91893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</w:t>
      </w:r>
    </w:p>
    <w:p w:rsidR="00891893" w:rsidRDefault="00891893" w:rsidP="0089189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91893">
        <w:rPr>
          <w:rFonts w:ascii="Times New Roman" w:hAnsi="Times New Roman" w:cs="Times New Roman"/>
          <w:sz w:val="28"/>
          <w:szCs w:val="28"/>
        </w:rPr>
        <w:t>муниципальной услуги «Подготовка</w:t>
      </w:r>
    </w:p>
    <w:p w:rsidR="00891893" w:rsidRDefault="00891893" w:rsidP="0089189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91893">
        <w:rPr>
          <w:rFonts w:ascii="Times New Roman" w:hAnsi="Times New Roman" w:cs="Times New Roman"/>
          <w:sz w:val="28"/>
          <w:szCs w:val="28"/>
        </w:rPr>
        <w:t xml:space="preserve"> и утверждение документации </w:t>
      </w:r>
      <w:proofErr w:type="gramStart"/>
      <w:r w:rsidRPr="0089189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91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893" w:rsidRPr="00891893" w:rsidRDefault="00891893" w:rsidP="0089189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91893">
        <w:rPr>
          <w:rFonts w:ascii="Times New Roman" w:hAnsi="Times New Roman" w:cs="Times New Roman"/>
          <w:sz w:val="28"/>
          <w:szCs w:val="28"/>
        </w:rPr>
        <w:t>планировке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91893" w:rsidRPr="00891893" w:rsidRDefault="00891893" w:rsidP="0089189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891893" w:rsidRPr="00891893" w:rsidRDefault="00891893" w:rsidP="0089189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9189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Градостроительным Кодексом Российской Федерации, Уставом </w:t>
      </w:r>
      <w:proofErr w:type="spellStart"/>
      <w:r w:rsidRPr="00891893">
        <w:rPr>
          <w:rFonts w:ascii="Times New Roman" w:hAnsi="Times New Roman" w:cs="Times New Roman"/>
          <w:sz w:val="28"/>
          <w:szCs w:val="28"/>
        </w:rPr>
        <w:t>Юрюзанского</w:t>
      </w:r>
      <w:proofErr w:type="spellEnd"/>
      <w:r w:rsidRPr="0089189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891893" w:rsidRPr="00891893" w:rsidRDefault="00891893" w:rsidP="0089189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9189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1893" w:rsidRPr="00891893" w:rsidRDefault="00891893" w:rsidP="0089189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189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893">
        <w:rPr>
          <w:rFonts w:ascii="Times New Roman" w:hAnsi="Times New Roman" w:cs="Times New Roman"/>
          <w:sz w:val="28"/>
          <w:szCs w:val="28"/>
        </w:rPr>
        <w:t xml:space="preserve">и утверждение документации по планировке территории» согласно Приложению к настоящему постановлению. </w:t>
      </w:r>
    </w:p>
    <w:p w:rsidR="00891893" w:rsidRPr="00891893" w:rsidRDefault="00891893" w:rsidP="0089189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9189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стендах </w:t>
      </w:r>
      <w:proofErr w:type="spellStart"/>
      <w:r w:rsidRPr="00891893">
        <w:rPr>
          <w:rFonts w:ascii="Times New Roman" w:hAnsi="Times New Roman" w:cs="Times New Roman"/>
          <w:sz w:val="28"/>
          <w:szCs w:val="28"/>
        </w:rPr>
        <w:t>Юрюзанского</w:t>
      </w:r>
      <w:proofErr w:type="spellEnd"/>
      <w:r w:rsidRPr="00891893">
        <w:rPr>
          <w:rFonts w:ascii="Times New Roman" w:hAnsi="Times New Roman" w:cs="Times New Roman"/>
          <w:sz w:val="28"/>
          <w:szCs w:val="28"/>
        </w:rPr>
        <w:t xml:space="preserve"> городского поселения и разместить на официальном сайте Администрации </w:t>
      </w:r>
      <w:proofErr w:type="spellStart"/>
      <w:r w:rsidRPr="00891893">
        <w:rPr>
          <w:rFonts w:ascii="Times New Roman" w:hAnsi="Times New Roman" w:cs="Times New Roman"/>
          <w:sz w:val="28"/>
          <w:szCs w:val="28"/>
        </w:rPr>
        <w:t>Юрюзанского</w:t>
      </w:r>
      <w:proofErr w:type="spellEnd"/>
      <w:r w:rsidRPr="0089189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hyperlink r:id="rId8" w:history="1">
        <w:r w:rsidRPr="00891893">
          <w:rPr>
            <w:rStyle w:val="af0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www.yuryuzan.ru</w:t>
        </w:r>
      </w:hyperlink>
      <w:r w:rsidRPr="00891893">
        <w:rPr>
          <w:rFonts w:ascii="Times New Roman" w:hAnsi="Times New Roman" w:cs="Times New Roman"/>
          <w:sz w:val="28"/>
          <w:szCs w:val="28"/>
        </w:rPr>
        <w:t>.</w:t>
      </w:r>
    </w:p>
    <w:p w:rsidR="00891893" w:rsidRPr="00891893" w:rsidRDefault="00891893" w:rsidP="0089189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189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8918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1893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proofErr w:type="spellStart"/>
      <w:r w:rsidRPr="00891893">
        <w:rPr>
          <w:rFonts w:ascii="Times New Roman" w:hAnsi="Times New Roman" w:cs="Times New Roman"/>
          <w:sz w:val="28"/>
          <w:szCs w:val="28"/>
        </w:rPr>
        <w:t>Юрюзанского</w:t>
      </w:r>
      <w:proofErr w:type="spellEnd"/>
      <w:r w:rsidRPr="0089189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91893">
        <w:rPr>
          <w:rFonts w:ascii="Times New Roman" w:hAnsi="Times New Roman" w:cs="Times New Roman"/>
          <w:sz w:val="28"/>
          <w:szCs w:val="28"/>
        </w:rPr>
        <w:t>Акшенцеву</w:t>
      </w:r>
      <w:proofErr w:type="spellEnd"/>
      <w:r w:rsidRPr="00891893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891893" w:rsidRPr="00891893" w:rsidRDefault="00891893" w:rsidP="0089189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918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Pr="0089189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91893">
        <w:rPr>
          <w:rFonts w:ascii="Times New Roman" w:hAnsi="Times New Roman" w:cs="Times New Roman"/>
          <w:sz w:val="28"/>
          <w:szCs w:val="28"/>
        </w:rPr>
        <w:t>подписания.</w:t>
      </w:r>
    </w:p>
    <w:p w:rsidR="00891893" w:rsidRPr="00891893" w:rsidRDefault="00891893" w:rsidP="0089189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891893" w:rsidRPr="00891893" w:rsidRDefault="00891893" w:rsidP="0089189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891893" w:rsidRPr="00891893" w:rsidRDefault="00891893" w:rsidP="0089189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9189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91893">
        <w:rPr>
          <w:rFonts w:ascii="Times New Roman" w:hAnsi="Times New Roman" w:cs="Times New Roman"/>
          <w:sz w:val="28"/>
          <w:szCs w:val="28"/>
        </w:rPr>
        <w:t>Юрюзанского</w:t>
      </w:r>
      <w:proofErr w:type="spellEnd"/>
      <w:r w:rsidRPr="0089189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891893">
        <w:rPr>
          <w:rFonts w:ascii="Times New Roman" w:hAnsi="Times New Roman" w:cs="Times New Roman"/>
          <w:sz w:val="28"/>
          <w:szCs w:val="28"/>
        </w:rPr>
        <w:t xml:space="preserve">            А.А. Добровольский</w:t>
      </w:r>
    </w:p>
    <w:p w:rsidR="00891893" w:rsidRPr="00891893" w:rsidRDefault="00891893" w:rsidP="00891893">
      <w:pPr>
        <w:spacing w:before="60"/>
        <w:ind w:left="6402" w:right="103" w:firstLine="2501"/>
        <w:jc w:val="both"/>
        <w:rPr>
          <w:sz w:val="28"/>
          <w:szCs w:val="28"/>
        </w:rPr>
      </w:pPr>
    </w:p>
    <w:p w:rsidR="00891893" w:rsidRPr="00891893" w:rsidRDefault="00891893" w:rsidP="00891893">
      <w:pPr>
        <w:jc w:val="both"/>
        <w:rPr>
          <w:sz w:val="28"/>
          <w:szCs w:val="28"/>
        </w:rPr>
      </w:pPr>
    </w:p>
    <w:p w:rsidR="00891893" w:rsidRPr="00891893" w:rsidRDefault="00891893" w:rsidP="00891893">
      <w:pPr>
        <w:pStyle w:val="ac"/>
        <w:spacing w:before="67"/>
        <w:ind w:left="6555" w:right="470" w:firstLine="1920"/>
        <w:jc w:val="both"/>
        <w:rPr>
          <w:sz w:val="28"/>
          <w:szCs w:val="28"/>
        </w:rPr>
      </w:pPr>
    </w:p>
    <w:p w:rsidR="00891893" w:rsidRPr="00891893" w:rsidRDefault="00891893" w:rsidP="0089189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89189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91893" w:rsidRPr="00891893" w:rsidRDefault="00891893" w:rsidP="0089189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89189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91893" w:rsidRPr="00891893" w:rsidRDefault="00891893" w:rsidP="0089189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91893">
        <w:rPr>
          <w:rFonts w:ascii="Times New Roman" w:hAnsi="Times New Roman" w:cs="Times New Roman"/>
          <w:sz w:val="28"/>
          <w:szCs w:val="28"/>
        </w:rPr>
        <w:t>Юрюзанского</w:t>
      </w:r>
      <w:proofErr w:type="spellEnd"/>
      <w:r w:rsidRPr="0089189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91893" w:rsidRPr="00891893" w:rsidRDefault="00E14699" w:rsidP="00891893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011DD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_»__</w:t>
      </w:r>
      <w:r w:rsidR="00011DD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____2022г. №</w:t>
      </w:r>
      <w:r w:rsidR="00011DDF">
        <w:rPr>
          <w:rFonts w:ascii="Times New Roman" w:hAnsi="Times New Roman" w:cs="Times New Roman"/>
          <w:sz w:val="28"/>
          <w:szCs w:val="28"/>
        </w:rPr>
        <w:t>92</w:t>
      </w:r>
    </w:p>
    <w:p w:rsidR="00891893" w:rsidRPr="00891893" w:rsidRDefault="00891893" w:rsidP="001A3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690EFE" w:rsidRDefault="00891893" w:rsidP="001A3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561F" w:rsidRPr="00690EFE">
        <w:rPr>
          <w:rFonts w:ascii="Times New Roman" w:hAnsi="Times New Roman" w:cs="Times New Roman"/>
          <w:b/>
          <w:sz w:val="28"/>
          <w:szCs w:val="28"/>
        </w:rPr>
        <w:t xml:space="preserve">дминистративный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регламент предоставления </w:t>
      </w:r>
      <w:r w:rsidR="0091188C">
        <w:rPr>
          <w:rFonts w:ascii="Times New Roman" w:hAnsi="Times New Roman" w:cs="Times New Roman"/>
          <w:b/>
          <w:sz w:val="28"/>
          <w:szCs w:val="28"/>
        </w:rPr>
        <w:t>государственной (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1188C">
        <w:rPr>
          <w:rFonts w:ascii="Times New Roman" w:hAnsi="Times New Roman" w:cs="Times New Roman"/>
          <w:b/>
          <w:sz w:val="28"/>
          <w:szCs w:val="28"/>
        </w:rPr>
        <w:t>)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="00AA7B5D">
        <w:rPr>
          <w:rFonts w:ascii="Times New Roman" w:hAnsi="Times New Roman" w:cs="Times New Roman"/>
          <w:b/>
          <w:sz w:val="28"/>
          <w:szCs w:val="28"/>
        </w:rPr>
        <w:t>«Подготовка</w:t>
      </w:r>
      <w:r w:rsidR="00E14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>и утверждени</w:t>
      </w:r>
      <w:r w:rsidR="00AA7B5D">
        <w:rPr>
          <w:rFonts w:ascii="Times New Roman" w:hAnsi="Times New Roman" w:cs="Times New Roman"/>
          <w:b/>
          <w:sz w:val="28"/>
          <w:szCs w:val="28"/>
        </w:rPr>
        <w:t>е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 документации по планировке территории</w:t>
      </w:r>
      <w:r w:rsidR="00AA7B5D">
        <w:rPr>
          <w:rFonts w:ascii="Times New Roman" w:hAnsi="Times New Roman" w:cs="Times New Roman"/>
          <w:b/>
          <w:sz w:val="28"/>
          <w:szCs w:val="28"/>
        </w:rPr>
        <w:t>»</w:t>
      </w:r>
    </w:p>
    <w:p w:rsidR="006579B2" w:rsidRDefault="006579B2" w:rsidP="001A3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</w:t>
      </w:r>
      <w:r w:rsidR="007719AF">
        <w:rPr>
          <w:rFonts w:ascii="Times New Roman" w:hAnsi="Times New Roman" w:cs="Times New Roman"/>
          <w:sz w:val="28"/>
          <w:szCs w:val="28"/>
        </w:rPr>
        <w:t>государственной (</w:t>
      </w:r>
      <w:r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r w:rsidR="007719AF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(далее – </w:t>
      </w:r>
      <w:r w:rsidR="006C37C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37C8" w:rsidRPr="006579B2">
        <w:rPr>
          <w:rFonts w:ascii="Times New Roman" w:hAnsi="Times New Roman" w:cs="Times New Roman"/>
          <w:sz w:val="28"/>
          <w:szCs w:val="28"/>
        </w:rPr>
        <w:t>регламент</w:t>
      </w:r>
      <w:r w:rsidRPr="006579B2">
        <w:rPr>
          <w:rFonts w:ascii="Times New Roman" w:hAnsi="Times New Roman" w:cs="Times New Roman"/>
          <w:sz w:val="28"/>
          <w:szCs w:val="28"/>
        </w:rPr>
        <w:t xml:space="preserve">) устанавливает стандарт и порядок предоставления </w:t>
      </w:r>
      <w:r w:rsidR="007719AF">
        <w:rPr>
          <w:rFonts w:ascii="Times New Roman" w:hAnsi="Times New Roman" w:cs="Times New Roman"/>
          <w:sz w:val="28"/>
          <w:szCs w:val="28"/>
        </w:rPr>
        <w:t>государственно</w:t>
      </w:r>
      <w:proofErr w:type="gramStart"/>
      <w:r w:rsidR="007719A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r w:rsidR="007719AF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по подготовке и утверждению документации по планировке территории </w:t>
      </w:r>
      <w:r w:rsidR="006C37C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D27B2">
        <w:rPr>
          <w:rFonts w:ascii="Times New Roman" w:hAnsi="Times New Roman" w:cs="Times New Roman"/>
          <w:sz w:val="28"/>
          <w:szCs w:val="28"/>
        </w:rPr>
        <w:t>государственная (</w:t>
      </w:r>
      <w:r w:rsidR="006C37C8">
        <w:rPr>
          <w:rFonts w:ascii="Times New Roman" w:hAnsi="Times New Roman" w:cs="Times New Roman"/>
          <w:sz w:val="28"/>
          <w:szCs w:val="28"/>
        </w:rPr>
        <w:t>муниципальная</w:t>
      </w:r>
      <w:r w:rsidR="001D27B2">
        <w:rPr>
          <w:rFonts w:ascii="Times New Roman" w:hAnsi="Times New Roman" w:cs="Times New Roman"/>
          <w:sz w:val="28"/>
          <w:szCs w:val="28"/>
        </w:rPr>
        <w:t>)</w:t>
      </w:r>
      <w:r w:rsidR="006C37C8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1.2. Получатели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6579B2">
        <w:rPr>
          <w:rFonts w:ascii="Times New Roman" w:hAnsi="Times New Roman" w:cs="Times New Roman"/>
          <w:sz w:val="28"/>
          <w:szCs w:val="28"/>
        </w:rPr>
        <w:t>услуги: физические и юридические лиц</w:t>
      </w:r>
      <w:proofErr w:type="gramStart"/>
      <w:r w:rsidRPr="006579B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 xml:space="preserve">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</w:t>
      </w:r>
      <w:r w:rsidR="005E12B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1.3.1. информация о порядке предоставления </w:t>
      </w:r>
      <w:r w:rsidR="005E12B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DF179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5B5F">
        <w:rPr>
          <w:rFonts w:ascii="Times New Roman" w:hAnsi="Times New Roman" w:cs="Times New Roman"/>
          <w:sz w:val="28"/>
          <w:szCs w:val="28"/>
        </w:rPr>
        <w:t>размеща</w:t>
      </w:r>
      <w:r w:rsidR="00665B5F" w:rsidRPr="006579B2">
        <w:rPr>
          <w:rFonts w:ascii="Times New Roman" w:hAnsi="Times New Roman" w:cs="Times New Roman"/>
          <w:sz w:val="28"/>
          <w:szCs w:val="28"/>
        </w:rPr>
        <w:t>ется</w:t>
      </w:r>
      <w:r w:rsidRPr="006579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1) 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помещениях </w:t>
      </w:r>
      <w:r w:rsidR="0091188C">
        <w:rPr>
          <w:rFonts w:ascii="Times New Roman" w:hAnsi="Times New Roman" w:cs="Times New Roman"/>
          <w:sz w:val="28"/>
          <w:szCs w:val="28"/>
        </w:rPr>
        <w:t xml:space="preserve">органа государственной власти субъекта Российской Федерации, </w:t>
      </w:r>
      <w:r w:rsidR="0091188C" w:rsidRPr="0091188C">
        <w:rPr>
          <w:rFonts w:ascii="Times New Roman" w:hAnsi="Times New Roman" w:cs="Times New Roman"/>
          <w:sz w:val="28"/>
          <w:szCs w:val="28"/>
        </w:rPr>
        <w:t>органа местного самоуправления (далее – Уполномоченный орган)</w:t>
      </w:r>
      <w:r w:rsidR="0091188C">
        <w:rPr>
          <w:rFonts w:ascii="Times New Roman" w:hAnsi="Times New Roman" w:cs="Times New Roman"/>
          <w:sz w:val="28"/>
          <w:szCs w:val="28"/>
        </w:rPr>
        <w:t xml:space="preserve">, </w:t>
      </w:r>
      <w:r w:rsidRPr="00690EFE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услуг.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91188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90EFE">
        <w:rPr>
          <w:rFonts w:ascii="Times New Roman" w:hAnsi="Times New Roman" w:cs="Times New Roman"/>
          <w:sz w:val="28"/>
          <w:szCs w:val="28"/>
        </w:rPr>
        <w:t xml:space="preserve"> (поселения или городского округа) в информационно-телекоммуникационной сети «Интернет» </w:t>
      </w:r>
      <w:hyperlink r:id="rId9" w:history="1">
        <w:r w:rsidR="00891893" w:rsidRPr="00891893">
          <w:rPr>
            <w:rStyle w:val="af0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www.yuryuzan.ru</w:t>
        </w:r>
      </w:hyperlink>
      <w:r w:rsidR="00891893">
        <w:rPr>
          <w:rFonts w:ascii="Times New Roman" w:hAnsi="Times New Roman" w:cs="Times New Roman"/>
          <w:sz w:val="28"/>
          <w:szCs w:val="28"/>
        </w:rPr>
        <w:t>;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>3) на Региональном портале государственных и муниципальных услу</w:t>
      </w:r>
      <w:r w:rsidR="00891893">
        <w:rPr>
          <w:rFonts w:ascii="Times New Roman" w:hAnsi="Times New Roman" w:cs="Times New Roman"/>
          <w:i/>
          <w:sz w:val="28"/>
          <w:szCs w:val="28"/>
        </w:rPr>
        <w:t xml:space="preserve">г </w:t>
      </w:r>
      <w:hyperlink r:id="rId10" w:history="1">
        <w:r w:rsidR="00891893" w:rsidRPr="00891893">
          <w:rPr>
            <w:rStyle w:val="af0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www.yuryuzan.ru</w:t>
        </w:r>
      </w:hyperlink>
      <w:r w:rsidR="00A55E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EFE">
        <w:rPr>
          <w:rFonts w:ascii="Times New Roman" w:hAnsi="Times New Roman" w:cs="Times New Roman"/>
          <w:sz w:val="28"/>
          <w:szCs w:val="28"/>
        </w:rPr>
        <w:t xml:space="preserve">(далее – Региональный портал); </w:t>
      </w:r>
    </w:p>
    <w:p w:rsidR="00690EFE" w:rsidRP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FE">
        <w:rPr>
          <w:rFonts w:ascii="Times New Roman" w:hAnsi="Times New Roman" w:cs="Times New Roman"/>
          <w:sz w:val="28"/>
          <w:szCs w:val="28"/>
        </w:rPr>
        <w:t xml:space="preserve">4) на Едином портале государственных и муниципальных услуг (функций) (https:// </w:t>
      </w:r>
      <w:proofErr w:type="spellStart"/>
      <w:r w:rsidRPr="00690EFE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90EFE">
        <w:rPr>
          <w:rFonts w:ascii="Times New Roman" w:hAnsi="Times New Roman" w:cs="Times New Roman"/>
          <w:sz w:val="28"/>
          <w:szCs w:val="28"/>
        </w:rPr>
        <w:t>/) (далее – Единый портал);</w:t>
      </w:r>
    </w:p>
    <w:p w:rsidR="00690EFE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EFE">
        <w:rPr>
          <w:rFonts w:ascii="Times New Roman" w:hAnsi="Times New Roman" w:cs="Times New Roman"/>
          <w:sz w:val="28"/>
          <w:szCs w:val="28"/>
        </w:rPr>
        <w:t>5) в государственной информационной системе «Реестр государственных и муниципальных у</w:t>
      </w:r>
      <w:r w:rsidR="00A55ED3">
        <w:rPr>
          <w:rFonts w:ascii="Times New Roman" w:hAnsi="Times New Roman" w:cs="Times New Roman"/>
          <w:sz w:val="28"/>
          <w:szCs w:val="28"/>
        </w:rPr>
        <w:t xml:space="preserve">слуг) </w:t>
      </w:r>
      <w:hyperlink r:id="rId11" w:history="1">
        <w:proofErr w:type="gramEnd"/>
        <w:r w:rsidR="00891893" w:rsidRPr="00891893">
          <w:rPr>
            <w:rStyle w:val="af0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www.yuryuzan.ru</w:t>
        </w:r>
      </w:hyperlink>
      <w:r w:rsidR="00A55ED3" w:rsidRPr="00986FAA">
        <w:rPr>
          <w:rFonts w:ascii="Times New Roman" w:hAnsi="Times New Roman"/>
          <w:i/>
          <w:sz w:val="28"/>
          <w:szCs w:val="28"/>
        </w:rPr>
        <w:t>.</w:t>
      </w:r>
      <w:r w:rsidRPr="00690EFE">
        <w:rPr>
          <w:rFonts w:ascii="Times New Roman" w:hAnsi="Times New Roman" w:cs="Times New Roman"/>
          <w:sz w:val="28"/>
          <w:szCs w:val="28"/>
        </w:rPr>
        <w:t>(далее</w:t>
      </w:r>
      <w:proofErr w:type="gramStart"/>
      <w:r w:rsidRPr="00690EFE">
        <w:rPr>
          <w:rFonts w:ascii="Times New Roman" w:hAnsi="Times New Roman" w:cs="Times New Roman"/>
          <w:sz w:val="28"/>
          <w:szCs w:val="28"/>
        </w:rPr>
        <w:t xml:space="preserve"> – Региональный реестр).</w:t>
      </w:r>
      <w:proofErr w:type="gramEnd"/>
    </w:p>
    <w:p w:rsidR="00721B53" w:rsidRP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 xml:space="preserve">6) 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</w:t>
      </w:r>
      <w:r w:rsidR="005E12B7">
        <w:rPr>
          <w:rFonts w:ascii="Times New Roman" w:hAnsi="Times New Roman" w:cs="Times New Roman"/>
          <w:sz w:val="28"/>
          <w:szCs w:val="28"/>
        </w:rPr>
        <w:t>государственную (</w:t>
      </w:r>
      <w:r w:rsidRPr="00721B53">
        <w:rPr>
          <w:rFonts w:ascii="Times New Roman" w:hAnsi="Times New Roman" w:cs="Times New Roman"/>
          <w:sz w:val="28"/>
          <w:szCs w:val="28"/>
        </w:rPr>
        <w:t>муниципальную</w:t>
      </w:r>
      <w:r w:rsidR="005E12B7">
        <w:rPr>
          <w:rFonts w:ascii="Times New Roman" w:hAnsi="Times New Roman" w:cs="Times New Roman"/>
          <w:sz w:val="28"/>
          <w:szCs w:val="28"/>
        </w:rPr>
        <w:t>)</w:t>
      </w:r>
      <w:r w:rsidRPr="00721B53">
        <w:rPr>
          <w:rFonts w:ascii="Times New Roman" w:hAnsi="Times New Roman" w:cs="Times New Roman"/>
          <w:sz w:val="28"/>
          <w:szCs w:val="28"/>
        </w:rPr>
        <w:t xml:space="preserve"> услугу) или многофункциональном центре </w:t>
      </w:r>
      <w:r w:rsidRPr="00721B53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(далее – многофункционального центра, МФЦ);</w:t>
      </w:r>
    </w:p>
    <w:p w:rsidR="00721B53" w:rsidRP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>7) по телефону Уполномоченн</w:t>
      </w:r>
      <w:r w:rsidR="005E12B7">
        <w:rPr>
          <w:rFonts w:ascii="Times New Roman" w:hAnsi="Times New Roman" w:cs="Times New Roman"/>
          <w:sz w:val="28"/>
          <w:szCs w:val="28"/>
        </w:rPr>
        <w:t>ого</w:t>
      </w:r>
      <w:r w:rsidRPr="00721B5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E12B7">
        <w:rPr>
          <w:rFonts w:ascii="Times New Roman" w:hAnsi="Times New Roman" w:cs="Times New Roman"/>
          <w:sz w:val="28"/>
          <w:szCs w:val="28"/>
        </w:rPr>
        <w:t>а</w:t>
      </w:r>
      <w:r w:rsidRPr="00721B53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центра;</w:t>
      </w:r>
    </w:p>
    <w:p w:rsidR="00721B53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B53">
        <w:rPr>
          <w:rFonts w:ascii="Times New Roman" w:hAnsi="Times New Roman" w:cs="Times New Roman"/>
          <w:sz w:val="28"/>
          <w:szCs w:val="28"/>
        </w:rPr>
        <w:t xml:space="preserve">8)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Pr="00721B53">
        <w:rPr>
          <w:rFonts w:ascii="Times New Roman" w:hAnsi="Times New Roman" w:cs="Times New Roman"/>
          <w:sz w:val="28"/>
          <w:szCs w:val="28"/>
        </w:rPr>
        <w:t>связи.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1.3.2. Консультирование по вопросам предоставления 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5E22A0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A32773" w:rsidRP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>1) в многофункциональных центрах предоставления государственных и муниципальных услуг</w:t>
      </w:r>
      <w:r w:rsidR="00A55ED3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A32773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</w:t>
      </w:r>
    </w:p>
    <w:p w:rsidR="00A32773" w:rsidRPr="00457C99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2) </w:t>
      </w:r>
      <w:r w:rsidRPr="00457C99">
        <w:rPr>
          <w:rFonts w:ascii="Times New Roman" w:hAnsi="Times New Roman" w:cs="Times New Roman"/>
          <w:sz w:val="28"/>
          <w:szCs w:val="28"/>
        </w:rPr>
        <w:t>в интерактивной форме Регионального портала;</w:t>
      </w:r>
    </w:p>
    <w:p w:rsidR="00A32773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773">
        <w:rPr>
          <w:rFonts w:ascii="Times New Roman" w:hAnsi="Times New Roman" w:cs="Times New Roman"/>
          <w:sz w:val="28"/>
          <w:szCs w:val="28"/>
        </w:rPr>
        <w:t xml:space="preserve">3) в структурном подразделении </w:t>
      </w:r>
      <w:r w:rsidR="00AB433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A32773">
        <w:rPr>
          <w:rFonts w:ascii="Times New Roman" w:hAnsi="Times New Roman" w:cs="Times New Roman"/>
          <w:sz w:val="28"/>
          <w:szCs w:val="28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1.3.3. </w:t>
      </w:r>
      <w:r w:rsidR="00AB4336" w:rsidRPr="00AB4336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(муниципальной) услуги предоставляется заявителю бесплатно</w:t>
      </w:r>
      <w:r w:rsidRPr="00657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336" w:rsidRPr="00AB4336" w:rsidRDefault="00AB433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36">
        <w:rPr>
          <w:rFonts w:ascii="Times New Roman" w:hAnsi="Times New Roman" w:cs="Times New Roman"/>
          <w:sz w:val="28"/>
          <w:szCs w:val="28"/>
        </w:rPr>
        <w:t>1.3.4. Размещение информации о порядке предоставления государственной (муниципальной)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 и на официальном сайте Уполномоченного органа, включает сведения о государственной (муниципальной) услуге, содержащиеся в пунктах </w:t>
      </w:r>
      <w:r w:rsidR="001A3A0A" w:rsidRPr="001A3A0A">
        <w:rPr>
          <w:rFonts w:ascii="Times New Roman" w:hAnsi="Times New Roman" w:cs="Times New Roman"/>
          <w:sz w:val="28"/>
          <w:szCs w:val="28"/>
        </w:rPr>
        <w:t xml:space="preserve">2.1, 2.4, </w:t>
      </w:r>
      <w:r w:rsidR="00AB4336" w:rsidRPr="001A3A0A">
        <w:rPr>
          <w:rFonts w:ascii="Times New Roman" w:hAnsi="Times New Roman" w:cs="Times New Roman"/>
          <w:sz w:val="28"/>
          <w:szCs w:val="28"/>
        </w:rPr>
        <w:t xml:space="preserve">2.5, 2.6, </w:t>
      </w:r>
      <w:r w:rsidR="001A3A0A" w:rsidRPr="001A3A0A">
        <w:rPr>
          <w:rFonts w:ascii="Times New Roman" w:hAnsi="Times New Roman" w:cs="Times New Roman"/>
          <w:sz w:val="28"/>
          <w:szCs w:val="28"/>
        </w:rPr>
        <w:t>2,7, 2.8, 2.9, 2.10</w:t>
      </w:r>
      <w:r w:rsidR="00AB4336" w:rsidRPr="001A3A0A">
        <w:rPr>
          <w:rFonts w:ascii="Times New Roman" w:hAnsi="Times New Roman" w:cs="Times New Roman"/>
          <w:sz w:val="28"/>
          <w:szCs w:val="28"/>
        </w:rPr>
        <w:t>, 5.1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AB4336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AB4336" w:rsidRPr="00AB4336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>
        <w:rPr>
          <w:rFonts w:ascii="Times New Roman" w:hAnsi="Times New Roman" w:cs="Times New Roman"/>
          <w:sz w:val="28"/>
          <w:szCs w:val="28"/>
        </w:rPr>
        <w:t>)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AB4336" w:rsidRPr="00AB4336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 w:rsidR="00AB4336" w:rsidRPr="00AB4336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при обращении заявителя лично, по телефону посредством электронной почты.</w:t>
      </w:r>
    </w:p>
    <w:p w:rsidR="00947760" w:rsidRDefault="009477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2A0" w:rsidRDefault="005E22A0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5A2706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06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5A2706" w:rsidRPr="005A2706">
        <w:rPr>
          <w:rFonts w:ascii="Times New Roman" w:hAnsi="Times New Roman" w:cs="Times New Roman"/>
          <w:b/>
          <w:sz w:val="28"/>
          <w:szCs w:val="28"/>
        </w:rPr>
        <w:t xml:space="preserve">государственной (муниципальной) </w:t>
      </w:r>
      <w:r w:rsidRPr="005A270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57C99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5A2706" w:rsidRPr="005A2706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6579B2">
        <w:rPr>
          <w:rFonts w:ascii="Times New Roman" w:hAnsi="Times New Roman" w:cs="Times New Roman"/>
          <w:sz w:val="28"/>
          <w:szCs w:val="28"/>
        </w:rPr>
        <w:t>услуги</w:t>
      </w:r>
      <w:r w:rsidR="009E588A">
        <w:rPr>
          <w:rFonts w:ascii="Times New Roman" w:hAnsi="Times New Roman" w:cs="Times New Roman"/>
          <w:sz w:val="28"/>
          <w:szCs w:val="28"/>
        </w:rPr>
        <w:t>.</w:t>
      </w:r>
    </w:p>
    <w:p w:rsidR="005A2706" w:rsidRDefault="00AA7B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79B2" w:rsidRPr="006579B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22A0" w:rsidRDefault="005E22A0" w:rsidP="005E2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8918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 xml:space="preserve">2.2. Наименование 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государственную </w:t>
      </w:r>
      <w:r w:rsidR="00944AEE">
        <w:rPr>
          <w:rFonts w:ascii="Times New Roman" w:hAnsi="Times New Roman" w:cs="Times New Roman"/>
          <w:sz w:val="28"/>
          <w:szCs w:val="28"/>
        </w:rPr>
        <w:t>(</w:t>
      </w:r>
      <w:r w:rsidRPr="009D48FA">
        <w:rPr>
          <w:rFonts w:ascii="Times New Roman" w:hAnsi="Times New Roman" w:cs="Times New Roman"/>
          <w:sz w:val="28"/>
          <w:szCs w:val="28"/>
        </w:rPr>
        <w:t>муниципальную</w:t>
      </w:r>
      <w:r w:rsidR="00944AEE">
        <w:rPr>
          <w:rFonts w:ascii="Times New Roman" w:hAnsi="Times New Roman" w:cs="Times New Roman"/>
          <w:sz w:val="28"/>
          <w:szCs w:val="28"/>
        </w:rPr>
        <w:t>)</w:t>
      </w:r>
      <w:r w:rsidRPr="009D48FA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89189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891893">
        <w:rPr>
          <w:rFonts w:ascii="Times New Roman" w:hAnsi="Times New Roman" w:cs="Times New Roman"/>
          <w:sz w:val="28"/>
          <w:szCs w:val="28"/>
        </w:rPr>
        <w:t>Юрюзанского</w:t>
      </w:r>
      <w:proofErr w:type="spellEnd"/>
      <w:r w:rsidR="0089189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E22A0">
        <w:rPr>
          <w:rFonts w:ascii="Times New Roman" w:hAnsi="Times New Roman" w:cs="Times New Roman"/>
          <w:sz w:val="28"/>
          <w:szCs w:val="28"/>
        </w:rPr>
        <w:t>.</w:t>
      </w:r>
    </w:p>
    <w:p w:rsidR="00A21499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</w:t>
      </w:r>
      <w:r w:rsidR="005724FA">
        <w:rPr>
          <w:rFonts w:ascii="Times New Roman" w:hAnsi="Times New Roman" w:cs="Times New Roman"/>
          <w:sz w:val="28"/>
          <w:szCs w:val="28"/>
        </w:rPr>
        <w:t xml:space="preserve">тавление государственной </w:t>
      </w:r>
      <w:r w:rsidR="00885255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="005724FA">
        <w:rPr>
          <w:rFonts w:ascii="Times New Roman" w:hAnsi="Times New Roman" w:cs="Times New Roman"/>
          <w:sz w:val="28"/>
          <w:szCs w:val="28"/>
        </w:rPr>
        <w:t>услуги</w:t>
      </w:r>
    </w:p>
    <w:p w:rsidR="00A21499" w:rsidRPr="009D48FA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A94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885255">
        <w:rPr>
          <w:rFonts w:ascii="Times New Roman" w:hAnsi="Times New Roman" w:cs="Times New Roman"/>
          <w:sz w:val="28"/>
          <w:szCs w:val="28"/>
        </w:rPr>
        <w:t>государственной (</w:t>
      </w:r>
      <w:r w:rsidRPr="009D48FA">
        <w:rPr>
          <w:rFonts w:ascii="Times New Roman" w:hAnsi="Times New Roman" w:cs="Times New Roman"/>
          <w:sz w:val="28"/>
          <w:szCs w:val="28"/>
        </w:rPr>
        <w:t>муниципальной</w:t>
      </w:r>
      <w:r w:rsidR="00885255">
        <w:rPr>
          <w:rFonts w:ascii="Times New Roman" w:hAnsi="Times New Roman" w:cs="Times New Roman"/>
          <w:sz w:val="28"/>
          <w:szCs w:val="28"/>
        </w:rPr>
        <w:t>)</w:t>
      </w:r>
      <w:r w:rsidRPr="009D48FA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</w:t>
      </w:r>
      <w:r w:rsidR="009E588A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9D48FA">
        <w:rPr>
          <w:rFonts w:ascii="Times New Roman" w:hAnsi="Times New Roman" w:cs="Times New Roman"/>
          <w:sz w:val="28"/>
          <w:szCs w:val="28"/>
        </w:rPr>
        <w:t>.</w:t>
      </w:r>
    </w:p>
    <w:p w:rsidR="009D48FA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A94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Описание результата предоставления </w:t>
      </w:r>
      <w:r w:rsidR="00C54EBD" w:rsidRPr="00C54EB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C54EB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94352" w:rsidRDefault="00A94352" w:rsidP="00A94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является: </w:t>
      </w:r>
    </w:p>
    <w:p w:rsidR="00A21499" w:rsidRP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A21499" w:rsidRPr="00A21499">
        <w:rPr>
          <w:rFonts w:ascii="Times New Roman" w:hAnsi="Times New Roman" w:cs="Times New Roman"/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A21499" w:rsidRPr="00A21499" w:rsidRDefault="00AC5DFF" w:rsidP="000027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</w:t>
      </w:r>
      <w:proofErr w:type="gramStart"/>
      <w:r w:rsidR="006A781D" w:rsidRPr="006A781D">
        <w:rPr>
          <w:rFonts w:ascii="Times New Roman" w:hAnsi="Times New Roman" w:cs="Times New Roman"/>
          <w:sz w:val="28"/>
          <w:szCs w:val="28"/>
        </w:rPr>
        <w:t>и</w:t>
      </w:r>
      <w:r w:rsidR="00A94352" w:rsidRPr="00A943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94352" w:rsidRPr="00A94352">
        <w:rPr>
          <w:rFonts w:ascii="Times New Roman" w:hAnsi="Times New Roman" w:cs="Times New Roman"/>
          <w:sz w:val="28"/>
          <w:szCs w:val="28"/>
        </w:rPr>
        <w:t>проекта планировки территории и проекта межевания территории</w:t>
      </w:r>
      <w:r w:rsidR="00EB75F4">
        <w:rPr>
          <w:rFonts w:ascii="Times New Roman" w:hAnsi="Times New Roman" w:cs="Times New Roman"/>
          <w:sz w:val="28"/>
          <w:szCs w:val="28"/>
        </w:rPr>
        <w:t>/ 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02716" w:rsidRPr="00002716">
        <w:rPr>
          <w:rFonts w:ascii="Times New Roman" w:hAnsi="Times New Roman" w:cs="Times New Roman"/>
          <w:sz w:val="28"/>
          <w:szCs w:val="28"/>
        </w:rPr>
        <w:t>5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Pr="00A21499" w:rsidRDefault="009A3DA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внесению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 xml:space="preserve">/ </w:t>
      </w:r>
      <w:r w:rsidR="00002716" w:rsidRPr="00A2149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proofErr w:type="gramStart"/>
      <w:r w:rsidR="00A94352">
        <w:rPr>
          <w:rFonts w:ascii="Times New Roman" w:hAnsi="Times New Roman" w:cs="Times New Roman"/>
          <w:sz w:val="28"/>
          <w:szCs w:val="28"/>
        </w:rPr>
        <w:t>)</w:t>
      </w:r>
      <w:r w:rsidR="009A0266" w:rsidRPr="009A02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0266" w:rsidRPr="009A0266">
        <w:rPr>
          <w:rFonts w:ascii="Times New Roman" w:hAnsi="Times New Roman" w:cs="Times New Roman"/>
          <w:sz w:val="28"/>
          <w:szCs w:val="28"/>
        </w:rPr>
        <w:t xml:space="preserve">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6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9A3DAB" w:rsidP="00DF2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DAB">
        <w:rPr>
          <w:rFonts w:ascii="Times New Roman" w:hAnsi="Times New Roman" w:cs="Times New Roman"/>
          <w:sz w:val="28"/>
          <w:szCs w:val="28"/>
        </w:rPr>
        <w:t>3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9A0266">
        <w:rPr>
          <w:rFonts w:ascii="Times New Roman" w:hAnsi="Times New Roman" w:cs="Times New Roman"/>
          <w:sz w:val="28"/>
          <w:szCs w:val="28"/>
        </w:rPr>
        <w:t xml:space="preserve">предоставлении услуги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DF22F4">
        <w:rPr>
          <w:rFonts w:ascii="Times New Roman" w:hAnsi="Times New Roman" w:cs="Times New Roman"/>
          <w:sz w:val="28"/>
          <w:szCs w:val="28"/>
        </w:rPr>
        <w:t>7,</w:t>
      </w:r>
      <w:r w:rsidR="009E588A">
        <w:rPr>
          <w:rFonts w:ascii="Times New Roman" w:hAnsi="Times New Roman" w:cs="Times New Roman"/>
          <w:sz w:val="28"/>
          <w:szCs w:val="28"/>
        </w:rPr>
        <w:t xml:space="preserve">№ </w:t>
      </w:r>
      <w:r w:rsidR="00002716" w:rsidRPr="00002716">
        <w:rPr>
          <w:rFonts w:ascii="Times New Roman" w:hAnsi="Times New Roman" w:cs="Times New Roman"/>
          <w:sz w:val="28"/>
          <w:szCs w:val="28"/>
        </w:rPr>
        <w:t>8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9A0266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2.4.3. </w:t>
      </w:r>
      <w:r w:rsidRPr="006A781D">
        <w:rPr>
          <w:rFonts w:ascii="Times New Roman" w:hAnsi="Times New Roman" w:cs="Times New Roman"/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утверждении </w:t>
      </w:r>
      <w:r w:rsidRPr="006A781D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>/проекта межевания территории</w:t>
      </w:r>
      <w:proofErr w:type="gramStart"/>
      <w:r w:rsidR="00A94352">
        <w:rPr>
          <w:rFonts w:ascii="Times New Roman" w:hAnsi="Times New Roman" w:cs="Times New Roman"/>
          <w:sz w:val="28"/>
          <w:szCs w:val="28"/>
        </w:rPr>
        <w:t>)</w:t>
      </w:r>
      <w:r w:rsidR="00E37C98" w:rsidRPr="009A02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37C98" w:rsidRPr="009A0266">
        <w:rPr>
          <w:rFonts w:ascii="Times New Roman" w:hAnsi="Times New Roman" w:cs="Times New Roman"/>
          <w:sz w:val="28"/>
          <w:szCs w:val="28"/>
        </w:rPr>
        <w:t xml:space="preserve">о форме, согласно </w:t>
      </w:r>
      <w:r w:rsidR="00002716" w:rsidRPr="00002716">
        <w:rPr>
          <w:rFonts w:ascii="Times New Roman" w:hAnsi="Times New Roman" w:cs="Times New Roman"/>
          <w:sz w:val="28"/>
          <w:szCs w:val="28"/>
        </w:rPr>
        <w:t>приложению № 9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6A781D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00271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781D" w:rsidRPr="006A781D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proofErr w:type="spellStart"/>
      <w:r w:rsidR="0014411D" w:rsidRPr="0014411D">
        <w:rPr>
          <w:rFonts w:ascii="Times New Roman" w:hAnsi="Times New Roman" w:cs="Times New Roman"/>
          <w:sz w:val="28"/>
          <w:szCs w:val="28"/>
        </w:rPr>
        <w:t>о</w:t>
      </w:r>
      <w:r w:rsidR="006A781D" w:rsidRPr="006A781D">
        <w:rPr>
          <w:rFonts w:ascii="Times New Roman" w:hAnsi="Times New Roman" w:cs="Times New Roman"/>
          <w:sz w:val="28"/>
          <w:szCs w:val="28"/>
        </w:rPr>
        <w:t>внесени</w:t>
      </w:r>
      <w:r w:rsidR="009A3DA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A781D" w:rsidRPr="006A781D">
        <w:rPr>
          <w:rFonts w:ascii="Times New Roman" w:hAnsi="Times New Roman" w:cs="Times New Roman"/>
          <w:sz w:val="28"/>
          <w:szCs w:val="28"/>
        </w:rPr>
        <w:t xml:space="preserve">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>/проекта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002716">
        <w:rPr>
          <w:rFonts w:ascii="Times New Roman" w:hAnsi="Times New Roman" w:cs="Times New Roman"/>
          <w:sz w:val="28"/>
          <w:szCs w:val="28"/>
        </w:rPr>
        <w:t>10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81D">
        <w:rPr>
          <w:rFonts w:ascii="Times New Roman" w:hAnsi="Times New Roman" w:cs="Times New Roman"/>
          <w:sz w:val="28"/>
          <w:szCs w:val="28"/>
        </w:rPr>
        <w:t>4)</w:t>
      </w:r>
      <w:r w:rsidRPr="006A781D">
        <w:rPr>
          <w:rFonts w:ascii="Times New Roman" w:hAnsi="Times New Roman" w:cs="Times New Roman"/>
          <w:sz w:val="28"/>
          <w:szCs w:val="28"/>
        </w:rPr>
        <w:tab/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94352">
        <w:rPr>
          <w:rFonts w:ascii="Times New Roman" w:hAnsi="Times New Roman" w:cs="Times New Roman"/>
          <w:sz w:val="28"/>
          <w:szCs w:val="28"/>
        </w:rPr>
        <w:t xml:space="preserve">отказе в предоставлении услуги 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02716" w:rsidRPr="00002716">
        <w:rPr>
          <w:rFonts w:ascii="Times New Roman" w:hAnsi="Times New Roman" w:cs="Times New Roman"/>
          <w:sz w:val="28"/>
          <w:szCs w:val="28"/>
        </w:rPr>
        <w:t>№ 11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94352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E37C98" w:rsidRPr="00E37C98">
        <w:rPr>
          <w:rFonts w:ascii="Times New Roman" w:hAnsi="Times New Roman" w:cs="Times New Roman"/>
          <w:sz w:val="28"/>
          <w:szCs w:val="28"/>
        </w:rPr>
        <w:t>;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44AEE" w:rsidRPr="00944AEE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944AEE" w:rsidRPr="00944AEE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944AEE" w:rsidRPr="00944AEE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заявителю способом указанном в заявлении один из результатов, указанных в п. </w:t>
      </w:r>
      <w:r w:rsidR="00885255" w:rsidRPr="001A3A0A">
        <w:rPr>
          <w:rFonts w:ascii="Times New Roman" w:hAnsi="Times New Roman" w:cs="Times New Roman"/>
          <w:sz w:val="28"/>
          <w:szCs w:val="28"/>
        </w:rPr>
        <w:t>2.4.</w:t>
      </w:r>
      <w:proofErr w:type="gramEnd"/>
      <w:r w:rsidR="00885255" w:rsidRPr="008852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следующие сроки: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Pr="00885255">
        <w:rPr>
          <w:rFonts w:ascii="Times New Roman" w:hAnsi="Times New Roman" w:cs="Times New Roman"/>
          <w:sz w:val="28"/>
          <w:szCs w:val="28"/>
        </w:rPr>
        <w:t>со дня регистрации заявления и документов, необходимых для предоставления государственной (муниципальной) услуги в Уполномоченном органе, для принятия решения о подготовке документации</w:t>
      </w:r>
      <w:r w:rsidR="009D470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20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 xml:space="preserve">регистрации заявления и документов, необходимых для предоставления государственной (муниципальной) услуги в Уполномоченном органе, для принятия решения об утверждении </w:t>
      </w:r>
      <w:proofErr w:type="spellStart"/>
      <w:r w:rsidRPr="00885255">
        <w:rPr>
          <w:rFonts w:ascii="Times New Roman" w:hAnsi="Times New Roman" w:cs="Times New Roman"/>
          <w:sz w:val="28"/>
          <w:szCs w:val="28"/>
        </w:rPr>
        <w:t>документации</w:t>
      </w:r>
      <w:r w:rsidR="009D470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9D4700">
        <w:rPr>
          <w:rFonts w:ascii="Times New Roman" w:hAnsi="Times New Roman" w:cs="Times New Roman"/>
          <w:sz w:val="28"/>
          <w:szCs w:val="28"/>
        </w:rPr>
        <w:t xml:space="preserve">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="00F35727">
        <w:rPr>
          <w:rFonts w:ascii="Times New Roman" w:hAnsi="Times New Roman" w:cs="Times New Roman"/>
          <w:sz w:val="28"/>
          <w:szCs w:val="28"/>
        </w:rPr>
        <w:t>75</w:t>
      </w:r>
      <w:r w:rsidRPr="006733A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>регистрации заявления и документов, необходимых для предоставления государственной (муниципальной) услуги в Уполномоченном органе, в случае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7A501E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до утверждения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документации</w:t>
      </w:r>
      <w:r w:rsidR="009D4700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9D4700">
        <w:rPr>
          <w:rFonts w:ascii="Times New Roman" w:hAnsi="Times New Roman" w:cs="Times New Roman"/>
          <w:sz w:val="28"/>
          <w:szCs w:val="28"/>
        </w:rPr>
        <w:t xml:space="preserve"> планировке территории</w:t>
      </w:r>
      <w:r w:rsidR="00382720">
        <w:rPr>
          <w:rFonts w:ascii="Times New Roman" w:hAnsi="Times New Roman" w:cs="Times New Roman"/>
          <w:sz w:val="28"/>
          <w:szCs w:val="28"/>
        </w:rPr>
        <w:t>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Приостановление срока предоставления государственной </w:t>
      </w:r>
      <w:r w:rsidR="002752BE">
        <w:rPr>
          <w:rFonts w:ascii="Times New Roman" w:hAnsi="Times New Roman" w:cs="Times New Roman"/>
          <w:sz w:val="28"/>
          <w:szCs w:val="28"/>
        </w:rPr>
        <w:t>(</w:t>
      </w:r>
      <w:r w:rsidR="00885255" w:rsidRPr="00885255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>
        <w:rPr>
          <w:rFonts w:ascii="Times New Roman" w:hAnsi="Times New Roman" w:cs="Times New Roman"/>
          <w:sz w:val="28"/>
          <w:szCs w:val="28"/>
        </w:rPr>
        <w:t>)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885255" w:rsidRPr="00885255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85255">
        <w:rPr>
          <w:rFonts w:ascii="Times New Roman" w:hAnsi="Times New Roman" w:cs="Times New Roman"/>
          <w:sz w:val="28"/>
          <w:szCs w:val="28"/>
        </w:rPr>
        <w:t>.3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. Выдача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услуги, в Уполномоченном органе, МФЦ </w:t>
      </w:r>
      <w:r w:rsidR="00885255" w:rsidRPr="0088525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день обращения заявителя за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885255"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255">
        <w:rPr>
          <w:rFonts w:ascii="Times New Roman" w:hAnsi="Times New Roman" w:cs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885255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8918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>государственн</w:t>
      </w:r>
      <w:r w:rsidR="002752BE">
        <w:rPr>
          <w:rFonts w:ascii="Times New Roman" w:hAnsi="Times New Roman" w:cs="Times New Roman"/>
          <w:sz w:val="28"/>
          <w:szCs w:val="28"/>
        </w:rPr>
        <w:t>ых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2752BE">
        <w:rPr>
          <w:rFonts w:ascii="Times New Roman" w:hAnsi="Times New Roman" w:cs="Times New Roman"/>
          <w:sz w:val="28"/>
          <w:szCs w:val="28"/>
        </w:rPr>
        <w:t>ых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) </w:t>
      </w:r>
      <w:r w:rsidR="006579B2" w:rsidRPr="006579B2">
        <w:rPr>
          <w:rFonts w:ascii="Times New Roman" w:hAnsi="Times New Roman" w:cs="Times New Roman"/>
          <w:sz w:val="28"/>
          <w:szCs w:val="28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Для получения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2752B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752BE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заявление: </w:t>
      </w:r>
    </w:p>
    <w:p w:rsidR="002752BE" w:rsidRP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</w:t>
      </w:r>
      <w:r w:rsidRPr="006733A1">
        <w:rPr>
          <w:rFonts w:ascii="Times New Roman" w:hAnsi="Times New Roman" w:cs="Times New Roman"/>
          <w:sz w:val="28"/>
          <w:szCs w:val="28"/>
        </w:rPr>
        <w:t>по форме, согласно приложению № 1</w:t>
      </w:r>
      <w:r w:rsidR="00A559B0" w:rsidRPr="006733A1">
        <w:rPr>
          <w:rFonts w:ascii="Times New Roman" w:hAnsi="Times New Roman" w:cs="Times New Roman"/>
          <w:sz w:val="28"/>
          <w:szCs w:val="28"/>
        </w:rPr>
        <w:t xml:space="preserve">, № </w:t>
      </w:r>
      <w:r w:rsidR="00F007D6" w:rsidRPr="006733A1">
        <w:rPr>
          <w:rFonts w:ascii="Times New Roman" w:hAnsi="Times New Roman" w:cs="Times New Roman"/>
          <w:sz w:val="28"/>
          <w:szCs w:val="28"/>
        </w:rPr>
        <w:t xml:space="preserve">2 </w:t>
      </w:r>
      <w:r w:rsidRPr="006733A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2752BE">
        <w:rPr>
          <w:rFonts w:ascii="Times New Roman" w:hAnsi="Times New Roman" w:cs="Times New Roman"/>
          <w:sz w:val="28"/>
          <w:szCs w:val="28"/>
        </w:rPr>
        <w:t>;</w:t>
      </w:r>
    </w:p>
    <w:p w:rsid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интерактивную форму </w:t>
      </w:r>
      <w:proofErr w:type="spellStart"/>
      <w:r w:rsidRPr="002752BE">
        <w:rPr>
          <w:rFonts w:ascii="Times New Roman" w:hAnsi="Times New Roman" w:cs="Times New Roman"/>
          <w:sz w:val="28"/>
          <w:szCs w:val="28"/>
        </w:rPr>
        <w:t>заявления</w:t>
      </w:r>
      <w:r w:rsidRPr="006579B2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6579B2">
        <w:rPr>
          <w:rFonts w:ascii="Times New Roman" w:hAnsi="Times New Roman" w:cs="Times New Roman"/>
          <w:sz w:val="28"/>
          <w:szCs w:val="28"/>
        </w:rPr>
        <w:t xml:space="preserve"> обращении посредством Единого портала, Ре</w:t>
      </w:r>
      <w:r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752BE">
        <w:rPr>
          <w:rFonts w:ascii="Times New Roman" w:hAnsi="Times New Roman" w:cs="Times New Roman"/>
          <w:sz w:val="28"/>
          <w:szCs w:val="28"/>
        </w:rPr>
        <w:t>).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представителя заявителя (за исключением законных </w:t>
      </w:r>
      <w:r w:rsidR="006D2E39">
        <w:rPr>
          <w:rFonts w:ascii="Times New Roman" w:hAnsi="Times New Roman" w:cs="Times New Roman"/>
          <w:sz w:val="28"/>
          <w:szCs w:val="28"/>
        </w:rPr>
        <w:t>представителей физических лиц).</w:t>
      </w:r>
    </w:p>
    <w:p w:rsidR="00177C65" w:rsidRP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</w:t>
      </w:r>
      <w:r w:rsidR="00944AEE">
        <w:rPr>
          <w:rFonts w:ascii="Times New Roman" w:hAnsi="Times New Roman" w:cs="Times New Roman"/>
          <w:sz w:val="28"/>
          <w:szCs w:val="28"/>
        </w:rPr>
        <w:t>(</w:t>
      </w:r>
      <w:r w:rsidRPr="00177C65">
        <w:rPr>
          <w:rFonts w:ascii="Times New Roman" w:hAnsi="Times New Roman" w:cs="Times New Roman"/>
          <w:sz w:val="28"/>
          <w:szCs w:val="28"/>
        </w:rPr>
        <w:t>муниципальной</w:t>
      </w:r>
      <w:r w:rsidR="00944AEE">
        <w:rPr>
          <w:rFonts w:ascii="Times New Roman" w:hAnsi="Times New Roman" w:cs="Times New Roman"/>
          <w:sz w:val="28"/>
          <w:szCs w:val="28"/>
        </w:rPr>
        <w:t>)</w:t>
      </w:r>
      <w:r w:rsidRPr="00177C65">
        <w:rPr>
          <w:rFonts w:ascii="Times New Roman" w:hAnsi="Times New Roman" w:cs="Times New Roman"/>
          <w:sz w:val="28"/>
          <w:szCs w:val="28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>
        <w:rPr>
          <w:rFonts w:ascii="Times New Roman" w:hAnsi="Times New Roman" w:cs="Times New Roman"/>
          <w:sz w:val="28"/>
          <w:szCs w:val="28"/>
        </w:rPr>
        <w:t>и» (далее – Федеральный закон № </w:t>
      </w:r>
      <w:r w:rsidRPr="00177C65">
        <w:rPr>
          <w:rFonts w:ascii="Times New Roman" w:hAnsi="Times New Roman" w:cs="Times New Roman"/>
          <w:sz w:val="28"/>
          <w:szCs w:val="28"/>
        </w:rPr>
        <w:t>63-ФЗ).</w:t>
      </w:r>
    </w:p>
    <w:p w:rsid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77C6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77C65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Для принятия решения о подготовке документации </w:t>
      </w:r>
      <w:r w:rsidRPr="00457C99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>или внесении изменений в документацию по планировке территории заявитель пр</w:t>
      </w:r>
      <w:r w:rsidR="006D2E39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5D0E8E" w:rsidRPr="00C21FE9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2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) проект задания на разработку </w:t>
      </w:r>
      <w:r w:rsidR="0078045F" w:rsidRPr="00C21FE9">
        <w:rPr>
          <w:rFonts w:ascii="Times New Roman" w:hAnsi="Times New Roman" w:cs="Times New Roman"/>
          <w:sz w:val="28"/>
          <w:szCs w:val="28"/>
        </w:rPr>
        <w:t>проекта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8045F" w:rsidRPr="00C21FE9">
        <w:rPr>
          <w:rFonts w:ascii="Times New Roman" w:hAnsi="Times New Roman" w:cs="Times New Roman"/>
          <w:sz w:val="28"/>
          <w:szCs w:val="28"/>
        </w:rPr>
        <w:t>и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6579B2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3</w:t>
      </w:r>
      <w:r w:rsidR="006579B2" w:rsidRPr="00C21FE9">
        <w:rPr>
          <w:rFonts w:ascii="Times New Roman" w:hAnsi="Times New Roman" w:cs="Times New Roman"/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C21FE9">
        <w:rPr>
          <w:rFonts w:ascii="Times New Roman" w:hAnsi="Times New Roman" w:cs="Times New Roman"/>
          <w:sz w:val="28"/>
          <w:szCs w:val="28"/>
        </w:rPr>
        <w:t>оведение инженерных изысканий);</w:t>
      </w:r>
    </w:p>
    <w:p w:rsidR="00D65594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Для принятия решения об утверждении документации </w:t>
      </w:r>
      <w:r w:rsidR="00B4597A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9B2" w:rsidRPr="006579B2">
        <w:rPr>
          <w:rFonts w:ascii="Times New Roman" w:hAnsi="Times New Roman" w:cs="Times New Roman"/>
          <w:sz w:val="28"/>
          <w:szCs w:val="28"/>
        </w:rPr>
        <w:t>) основная часть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);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основная часть проекта межевания территории; </w:t>
      </w:r>
    </w:p>
    <w:p w:rsidR="00360498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межевания территории</w:t>
      </w:r>
      <w:r w:rsidR="009C638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6049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5)</w:t>
      </w:r>
      <w:r w:rsidR="00C21F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21FE9">
        <w:rPr>
          <w:rFonts w:ascii="Times New Roman" w:hAnsi="Times New Roman" w:cs="Times New Roman"/>
          <w:sz w:val="28"/>
          <w:szCs w:val="28"/>
        </w:rPr>
        <w:t>согласование</w:t>
      </w:r>
      <w:r w:rsidR="00C21FE9" w:rsidRPr="00C21FE9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="00C21FE9" w:rsidRPr="00C21FE9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C21FE9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C21FE9">
        <w:rPr>
          <w:rFonts w:ascii="Times New Roman" w:hAnsi="Times New Roman" w:cs="Times New Roman"/>
          <w:sz w:val="28"/>
          <w:szCs w:val="28"/>
        </w:rPr>
        <w:t>,</w:t>
      </w:r>
      <w:r w:rsidRPr="00C21FE9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="00C21FE9" w:rsidRPr="00C21FE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579B2" w:rsidRPr="00C21FE9">
        <w:rPr>
          <w:rFonts w:ascii="Times New Roman" w:hAnsi="Times New Roman" w:cs="Times New Roman"/>
          <w:sz w:val="28"/>
          <w:szCs w:val="28"/>
        </w:rPr>
        <w:t>.</w:t>
      </w:r>
    </w:p>
    <w:p w:rsidR="00AD405E" w:rsidRPr="00AD405E" w:rsidRDefault="00B911BC" w:rsidP="009C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2.6</w:t>
      </w:r>
      <w:r w:rsidR="009C638F">
        <w:rPr>
          <w:rFonts w:ascii="Times New Roman" w:hAnsi="Times New Roman" w:cs="Times New Roman"/>
          <w:sz w:val="28"/>
          <w:szCs w:val="28"/>
        </w:rPr>
        <w:t>.4.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Pr="00AD405E">
        <w:rPr>
          <w:rFonts w:ascii="Times New Roman" w:hAnsi="Times New Roman" w:cs="Times New Roman"/>
          <w:sz w:val="28"/>
          <w:szCs w:val="28"/>
        </w:rPr>
        <w:t>через МФЦ;</w:t>
      </w:r>
    </w:p>
    <w:p w:rsidR="00AD405E" w:rsidRPr="00AD405E" w:rsidRDefault="00DF4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405E" w:rsidRPr="00AD405E">
        <w:rPr>
          <w:rFonts w:ascii="Times New Roman" w:hAnsi="Times New Roman" w:cs="Times New Roman"/>
          <w:sz w:val="28"/>
          <w:szCs w:val="28"/>
        </w:rPr>
        <w:t>через Региональный портал или Единый портал.</w:t>
      </w:r>
    </w:p>
    <w:p w:rsidR="00AD405E" w:rsidRPr="00AD405E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AD405E" w:rsidRPr="00AD405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</w:t>
      </w:r>
      <w:r w:rsidR="00873B27">
        <w:rPr>
          <w:rFonts w:ascii="Times New Roman" w:hAnsi="Times New Roman" w:cs="Times New Roman"/>
          <w:sz w:val="28"/>
          <w:szCs w:val="28"/>
        </w:rPr>
        <w:t>(</w:t>
      </w:r>
      <w:r w:rsidRPr="00AD405E">
        <w:rPr>
          <w:rFonts w:ascii="Times New Roman" w:hAnsi="Times New Roman" w:cs="Times New Roman"/>
          <w:sz w:val="28"/>
          <w:szCs w:val="28"/>
        </w:rPr>
        <w:t>муниципальных</w:t>
      </w:r>
      <w:r w:rsidR="00873B27">
        <w:rPr>
          <w:rFonts w:ascii="Times New Roman" w:hAnsi="Times New Roman" w:cs="Times New Roman"/>
          <w:sz w:val="28"/>
          <w:szCs w:val="28"/>
        </w:rPr>
        <w:t>)</w:t>
      </w:r>
      <w:r w:rsidRPr="00AD405E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05E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</w:t>
      </w:r>
      <w:r w:rsidR="00873B27">
        <w:rPr>
          <w:rFonts w:ascii="Times New Roman" w:hAnsi="Times New Roman" w:cs="Times New Roman"/>
          <w:sz w:val="28"/>
          <w:szCs w:val="28"/>
        </w:rPr>
        <w:t>(</w:t>
      </w:r>
      <w:r w:rsidRPr="00AD405E">
        <w:rPr>
          <w:rFonts w:ascii="Times New Roman" w:hAnsi="Times New Roman" w:cs="Times New Roman"/>
          <w:sz w:val="28"/>
          <w:szCs w:val="28"/>
        </w:rPr>
        <w:t>муниципальных</w:t>
      </w:r>
      <w:r w:rsidR="00873B27">
        <w:rPr>
          <w:rFonts w:ascii="Times New Roman" w:hAnsi="Times New Roman" w:cs="Times New Roman"/>
          <w:sz w:val="28"/>
          <w:szCs w:val="28"/>
        </w:rPr>
        <w:t>)</w:t>
      </w:r>
      <w:r w:rsidRPr="00AD405E">
        <w:rPr>
          <w:rFonts w:ascii="Times New Roman" w:hAnsi="Times New Roman" w:cs="Times New Roman"/>
          <w:sz w:val="28"/>
          <w:szCs w:val="28"/>
        </w:rPr>
        <w:t xml:space="preserve">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873B27">
        <w:rPr>
          <w:rFonts w:ascii="Times New Roman" w:hAnsi="Times New Roman" w:cs="Times New Roman"/>
          <w:sz w:val="28"/>
          <w:szCs w:val="28"/>
        </w:rPr>
        <w:t>от 27 июля 2010 г. № 210-ФЗ</w:t>
      </w:r>
      <w:proofErr w:type="gramEnd"/>
      <w:r w:rsidR="00873B27" w:rsidRPr="00873B2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</w:t>
      </w:r>
      <w:r w:rsidR="00873B27">
        <w:rPr>
          <w:rFonts w:ascii="Times New Roman" w:hAnsi="Times New Roman" w:cs="Times New Roman"/>
          <w:sz w:val="28"/>
          <w:szCs w:val="28"/>
        </w:rPr>
        <w:t xml:space="preserve">е – Федеральный закон № 210-ФЗ) </w:t>
      </w:r>
      <w:r w:rsidRPr="00AD405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>
        <w:rPr>
          <w:rFonts w:ascii="Times New Roman" w:hAnsi="Times New Roman" w:cs="Times New Roman"/>
          <w:sz w:val="28"/>
          <w:szCs w:val="28"/>
        </w:rPr>
        <w:t>№ 210-ФЗ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05E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05E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</w:t>
      </w:r>
      <w:proofErr w:type="gramEnd"/>
      <w:r w:rsidRPr="00AD4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405E">
        <w:rPr>
          <w:rFonts w:ascii="Times New Roman" w:hAnsi="Times New Roman" w:cs="Times New Roman"/>
          <w:sz w:val="28"/>
          <w:szCs w:val="28"/>
        </w:rPr>
        <w:t xml:space="preserve">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</w:t>
      </w:r>
      <w:r w:rsidR="0056281B">
        <w:rPr>
          <w:rFonts w:ascii="Times New Roman" w:hAnsi="Times New Roman" w:cs="Times New Roman"/>
          <w:sz w:val="28"/>
          <w:szCs w:val="28"/>
        </w:rPr>
        <w:t>статьи 16 Федерального закона № </w:t>
      </w:r>
      <w:r w:rsidRPr="00AD405E">
        <w:rPr>
          <w:rFonts w:ascii="Times New Roman" w:hAnsi="Times New Roman" w:cs="Times New Roman"/>
          <w:sz w:val="28"/>
          <w:szCs w:val="28"/>
        </w:rPr>
        <w:t>210-</w:t>
      </w:r>
      <w:r w:rsidR="0056281B">
        <w:rPr>
          <w:rFonts w:ascii="Times New Roman" w:hAnsi="Times New Roman" w:cs="Times New Roman"/>
          <w:sz w:val="28"/>
          <w:szCs w:val="28"/>
        </w:rPr>
        <w:t> </w:t>
      </w:r>
      <w:r w:rsidRPr="00AD405E">
        <w:rPr>
          <w:rFonts w:ascii="Times New Roman" w:hAnsi="Times New Roman" w:cs="Times New Roman"/>
          <w:sz w:val="28"/>
          <w:szCs w:val="28"/>
        </w:rPr>
        <w:t>ФЗ, уведомляется заявитель, а также приносятся извинения за доставленные неудобства.</w:t>
      </w:r>
      <w:proofErr w:type="gramEnd"/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Получаются в рамках межведомственного взаимодействия: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>
        <w:rPr>
          <w:rFonts w:ascii="Times New Roman" w:hAnsi="Times New Roman" w:cs="Times New Roman"/>
          <w:sz w:val="28"/>
          <w:szCs w:val="28"/>
        </w:rPr>
        <w:t xml:space="preserve">) </w:t>
      </w:r>
      <w:r w:rsidR="00AD405E">
        <w:rPr>
          <w:rFonts w:ascii="Times New Roman" w:hAnsi="Times New Roman" w:cs="Times New Roman"/>
          <w:sz w:val="28"/>
          <w:szCs w:val="28"/>
        </w:rPr>
        <w:t>в</w:t>
      </w:r>
      <w:r w:rsidRPr="006579B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405E">
        <w:rPr>
          <w:rFonts w:ascii="Times New Roman" w:hAnsi="Times New Roman" w:cs="Times New Roman"/>
          <w:sz w:val="28"/>
          <w:szCs w:val="28"/>
        </w:rPr>
        <w:t>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D405E">
        <w:rPr>
          <w:rFonts w:ascii="Times New Roman" w:hAnsi="Times New Roman" w:cs="Times New Roman"/>
          <w:sz w:val="28"/>
          <w:szCs w:val="28"/>
        </w:rPr>
        <w:t>е</w:t>
      </w:r>
      <w:r w:rsidRPr="006579B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(</w:t>
      </w:r>
      <w:proofErr w:type="spellStart"/>
      <w:r w:rsidRPr="006579B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9B2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>5) сведения о факте выдачи и содержании доверенности – единая ин</w:t>
      </w:r>
      <w:r w:rsidR="002A445E">
        <w:rPr>
          <w:rFonts w:ascii="Times New Roman" w:hAnsi="Times New Roman" w:cs="Times New Roman"/>
          <w:sz w:val="28"/>
          <w:szCs w:val="28"/>
        </w:rPr>
        <w:t>формационная система нотариата.</w:t>
      </w:r>
    </w:p>
    <w:p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2.7.2</w:t>
      </w:r>
      <w:r w:rsidRPr="0054227E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r w:rsidR="00215AAA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proofErr w:type="gramStart"/>
      <w:r w:rsidRPr="0054227E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54227E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пунктах </w:t>
      </w:r>
      <w:r w:rsidRPr="00B911BC">
        <w:rPr>
          <w:rFonts w:ascii="Times New Roman" w:hAnsi="Times New Roman" w:cs="Times New Roman"/>
          <w:sz w:val="28"/>
          <w:szCs w:val="28"/>
        </w:rPr>
        <w:t>2.7.1.</w:t>
      </w:r>
      <w:r w:rsidRPr="005422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54227E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1BC">
        <w:rPr>
          <w:rFonts w:ascii="Times New Roman" w:hAnsi="Times New Roman" w:cs="Times New Roman"/>
          <w:sz w:val="28"/>
          <w:szCs w:val="28"/>
        </w:rPr>
        <w:t>2.7.3</w:t>
      </w:r>
      <w:r w:rsidRPr="0054227E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6579B2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7E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F2228F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6579B2"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r w:rsidR="00F222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F2228F" w:rsidRDefault="00F2228F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 являются: 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1)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2)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представление неполного комплекта документов, указанных в пункте </w:t>
      </w:r>
      <w:r w:rsidRPr="008E44E7">
        <w:rPr>
          <w:rFonts w:ascii="Times New Roman" w:hAnsi="Times New Roman" w:cs="Times New Roman"/>
          <w:sz w:val="28"/>
          <w:szCs w:val="28"/>
        </w:rPr>
        <w:t>2.6</w:t>
      </w:r>
      <w:r w:rsidRPr="00174E6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3)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4)</w:t>
      </w:r>
      <w:r w:rsidRPr="00174E60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5)</w:t>
      </w:r>
      <w:r w:rsidRPr="00174E60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6)</w:t>
      </w:r>
      <w:r w:rsidRPr="00174E60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174E60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9)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несоблюдение установленных статьей </w:t>
      </w:r>
      <w:r w:rsidR="008202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2C66">
        <w:rPr>
          <w:rFonts w:ascii="Times New Roman" w:hAnsi="Times New Roman" w:cs="Times New Roman"/>
          <w:sz w:val="28"/>
          <w:szCs w:val="28"/>
        </w:rPr>
        <w:t>№ </w:t>
      </w:r>
      <w:r w:rsidR="008202A7">
        <w:rPr>
          <w:rFonts w:ascii="Times New Roman" w:hAnsi="Times New Roman" w:cs="Times New Roman"/>
          <w:sz w:val="28"/>
          <w:szCs w:val="28"/>
        </w:rPr>
        <w:t>63-</w:t>
      </w:r>
      <w:r w:rsidR="00102C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02A7">
        <w:rPr>
          <w:rFonts w:ascii="Times New Roman" w:hAnsi="Times New Roman" w:cs="Times New Roman"/>
          <w:sz w:val="28"/>
          <w:szCs w:val="28"/>
        </w:rPr>
        <w:t xml:space="preserve">ФЗ </w:t>
      </w:r>
      <w:r w:rsidRPr="00174E60">
        <w:rPr>
          <w:rFonts w:ascii="Times New Roman" w:hAnsi="Times New Roman" w:cs="Times New Roman"/>
          <w:sz w:val="28"/>
          <w:szCs w:val="28"/>
        </w:rPr>
        <w:t>условий признания действительности, усиленной квалифицированной электронной подписи».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приостановления или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Основания для приостановления предоставления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не предусмотрены. 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>.2. Перечень оснований для отказа в предо</w:t>
      </w:r>
      <w:r w:rsidR="00AC6A3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19AE">
        <w:rPr>
          <w:rFonts w:ascii="Times New Roman" w:hAnsi="Times New Roman" w:cs="Times New Roman"/>
          <w:sz w:val="28"/>
          <w:szCs w:val="28"/>
        </w:rPr>
        <w:t xml:space="preserve"> (для принятия решения об отказе в принятии решения о подготовке документации по планировке)</w:t>
      </w:r>
      <w:r w:rsidR="00AC6A3B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>
        <w:rPr>
          <w:rFonts w:ascii="Times New Roman" w:hAnsi="Times New Roman" w:cs="Times New Roman"/>
          <w:sz w:val="28"/>
          <w:szCs w:val="28"/>
        </w:rPr>
        <w:t>стаивает на ее разработке;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>
        <w:rPr>
          <w:rFonts w:ascii="Times New Roman" w:hAnsi="Times New Roman" w:cs="Times New Roman"/>
          <w:sz w:val="28"/>
          <w:szCs w:val="28"/>
        </w:rPr>
        <w:t>рии принимается самостоятельно;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несоответствие </w:t>
      </w:r>
      <w:r w:rsidRPr="00137128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 w:rsidRPr="00137128">
        <w:rPr>
          <w:rFonts w:ascii="Times New Roman" w:hAnsi="Times New Roman" w:cs="Times New Roman"/>
          <w:sz w:val="28"/>
          <w:szCs w:val="28"/>
        </w:rPr>
        <w:t>задания</w:t>
      </w:r>
      <w:r w:rsidRPr="006579B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579B2">
        <w:rPr>
          <w:rFonts w:ascii="Times New Roman" w:hAnsi="Times New Roman" w:cs="Times New Roman"/>
          <w:sz w:val="28"/>
          <w:szCs w:val="28"/>
        </w:rPr>
        <w:t xml:space="preserve"> выполнение инженерных изысканий Правилам выполнения инженерных изыскани</w:t>
      </w:r>
      <w:r w:rsidR="009566AD">
        <w:rPr>
          <w:rFonts w:ascii="Times New Roman" w:hAnsi="Times New Roman" w:cs="Times New Roman"/>
          <w:sz w:val="28"/>
          <w:szCs w:val="28"/>
        </w:rPr>
        <w:t>й, необходимых для подготовки</w:t>
      </w:r>
      <w:r w:rsidRPr="006579B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 w:rsidR="009566AD">
        <w:rPr>
          <w:rFonts w:ascii="Times New Roman" w:hAnsi="Times New Roman" w:cs="Times New Roman"/>
          <w:sz w:val="28"/>
          <w:szCs w:val="28"/>
        </w:rPr>
        <w:t>а Российской Федерации от 31 марта </w:t>
      </w:r>
      <w:r w:rsidR="008B7895">
        <w:rPr>
          <w:rFonts w:ascii="Times New Roman" w:hAnsi="Times New Roman" w:cs="Times New Roman"/>
          <w:sz w:val="28"/>
          <w:szCs w:val="28"/>
        </w:rPr>
        <w:t>2017 № 402;</w:t>
      </w:r>
    </w:p>
    <w:p w:rsidR="006579B2" w:rsidRPr="001A39AF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AF">
        <w:rPr>
          <w:rFonts w:ascii="Times New Roman" w:hAnsi="Times New Roman" w:cs="Times New Roman"/>
          <w:sz w:val="28"/>
          <w:szCs w:val="28"/>
        </w:rPr>
        <w:t xml:space="preserve">4) сведения о ранее принятом </w:t>
      </w:r>
      <w:proofErr w:type="spellStart"/>
      <w:r w:rsidRPr="001A39AF">
        <w:rPr>
          <w:rFonts w:ascii="Times New Roman" w:hAnsi="Times New Roman" w:cs="Times New Roman"/>
          <w:sz w:val="28"/>
          <w:szCs w:val="28"/>
        </w:rPr>
        <w:t>решении</w:t>
      </w:r>
      <w:r w:rsidR="004C6831" w:rsidRPr="001A39AF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="004C6831" w:rsidRPr="001A39AF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137128" w:rsidRPr="001A39AF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, указанные заявителем,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  <w:r w:rsidR="004C6831" w:rsidRPr="001A39AF">
        <w:rPr>
          <w:rFonts w:ascii="Times New Roman" w:hAnsi="Times New Roman" w:cs="Times New Roman"/>
          <w:sz w:val="28"/>
          <w:szCs w:val="28"/>
        </w:rPr>
        <w:t>отсутствую</w:t>
      </w:r>
      <w:proofErr w:type="gramStart"/>
      <w:r w:rsidR="004C6831" w:rsidRPr="001A39AF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8B7895" w:rsidRPr="001A39AF">
        <w:rPr>
          <w:rFonts w:ascii="Times New Roman" w:hAnsi="Times New Roman" w:cs="Times New Roman"/>
          <w:sz w:val="28"/>
          <w:szCs w:val="28"/>
        </w:rPr>
        <w:t>в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831" w:rsidRPr="001A39AF">
        <w:rPr>
          <w:rFonts w:ascii="Times New Roman" w:hAnsi="Times New Roman" w:cs="Times New Roman"/>
          <w:sz w:val="28"/>
          <w:szCs w:val="28"/>
        </w:rPr>
        <w:t>с</w:t>
      </w:r>
      <w:r w:rsidR="008B7895" w:rsidRPr="001A39AF">
        <w:rPr>
          <w:rFonts w:ascii="Times New Roman" w:hAnsi="Times New Roman" w:cs="Times New Roman"/>
          <w:sz w:val="28"/>
          <w:szCs w:val="28"/>
        </w:rPr>
        <w:t>лучае</w:t>
      </w:r>
      <w:r w:rsidR="004C6831" w:rsidRPr="001A39AF">
        <w:rPr>
          <w:rFonts w:ascii="Times New Roman" w:hAnsi="Times New Roman" w:cs="Times New Roman"/>
          <w:sz w:val="28"/>
          <w:szCs w:val="28"/>
        </w:rPr>
        <w:t>рассмотрения</w:t>
      </w:r>
      <w:proofErr w:type="spellEnd"/>
      <w:r w:rsidR="004C6831" w:rsidRPr="001A39AF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о </w:t>
      </w:r>
      <w:r w:rsidR="007219AE" w:rsidRPr="001A39AF">
        <w:rPr>
          <w:rFonts w:ascii="Times New Roman" w:hAnsi="Times New Roman" w:cs="Times New Roman"/>
          <w:sz w:val="28"/>
          <w:szCs w:val="28"/>
        </w:rPr>
        <w:t>внесени</w:t>
      </w:r>
      <w:r w:rsidR="008B7895" w:rsidRPr="001A39AF">
        <w:rPr>
          <w:rFonts w:ascii="Times New Roman" w:hAnsi="Times New Roman" w:cs="Times New Roman"/>
          <w:sz w:val="28"/>
          <w:szCs w:val="28"/>
        </w:rPr>
        <w:t>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B7895" w:rsidRPr="001A39AF">
        <w:rPr>
          <w:rFonts w:ascii="Times New Roman" w:hAnsi="Times New Roman" w:cs="Times New Roman"/>
          <w:sz w:val="28"/>
          <w:szCs w:val="28"/>
        </w:rPr>
        <w:t>в документацию по планировке территории)</w:t>
      </w:r>
      <w:r w:rsidR="009566AD" w:rsidRPr="001A39A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:rsidR="003F484A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DF3D7C">
        <w:rPr>
          <w:rFonts w:ascii="Times New Roman" w:hAnsi="Times New Roman" w:cs="Times New Roman"/>
          <w:sz w:val="28"/>
          <w:szCs w:val="28"/>
        </w:rPr>
        <w:t xml:space="preserve"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DF3D7C">
        <w:rPr>
          <w:rFonts w:ascii="Times New Roman" w:hAnsi="Times New Roman" w:cs="Times New Roman"/>
          <w:sz w:val="28"/>
          <w:szCs w:val="28"/>
        </w:rPr>
        <w:t>ее подготовки</w:t>
      </w:r>
      <w:r w:rsidRPr="00DF3D7C">
        <w:rPr>
          <w:rFonts w:ascii="Times New Roman" w:hAnsi="Times New Roman" w:cs="Times New Roman"/>
          <w:sz w:val="28"/>
          <w:szCs w:val="28"/>
        </w:rPr>
        <w:t xml:space="preserve"> не истек</w:t>
      </w:r>
      <w:r w:rsidR="001562F3" w:rsidRPr="00DF3D7C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CB26F7">
        <w:rPr>
          <w:rFonts w:ascii="Times New Roman" w:hAnsi="Times New Roman" w:cs="Times New Roman"/>
          <w:sz w:val="28"/>
          <w:szCs w:val="28"/>
        </w:rPr>
        <w:t>государственной (</w:t>
      </w:r>
      <w:r w:rsidR="006579B2" w:rsidRPr="006579B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Start"/>
      <w:r w:rsidR="00CB26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слуги по инициативе заявителя.</w:t>
      </w:r>
    </w:p>
    <w:p w:rsidR="00AC6A3B" w:rsidRDefault="00AC6A3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A0A">
        <w:rPr>
          <w:rFonts w:ascii="Times New Roman" w:hAnsi="Times New Roman" w:cs="Times New Roman"/>
          <w:sz w:val="28"/>
          <w:szCs w:val="28"/>
        </w:rPr>
        <w:t>2.</w:t>
      </w:r>
      <w:r w:rsidR="001449B8" w:rsidRPr="001A3A0A">
        <w:rPr>
          <w:rFonts w:ascii="Times New Roman" w:hAnsi="Times New Roman" w:cs="Times New Roman"/>
          <w:sz w:val="28"/>
          <w:szCs w:val="28"/>
        </w:rPr>
        <w:t>9</w:t>
      </w:r>
      <w:r w:rsidRPr="001A3A0A">
        <w:rPr>
          <w:rFonts w:ascii="Times New Roman" w:hAnsi="Times New Roman" w:cs="Times New Roman"/>
          <w:sz w:val="28"/>
          <w:szCs w:val="28"/>
        </w:rPr>
        <w:t>.3</w:t>
      </w:r>
      <w:r w:rsidRPr="00AC6A3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AC6A3B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Start"/>
      <w:r w:rsidRPr="00AC6A3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C6A3B">
        <w:rPr>
          <w:rFonts w:ascii="Times New Roman" w:hAnsi="Times New Roman" w:cs="Times New Roman"/>
          <w:sz w:val="28"/>
          <w:szCs w:val="28"/>
        </w:rPr>
        <w:t>для принятия решения об отклонении документации по планировке территории и направлении ее на доработку):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AC6A3B">
        <w:rPr>
          <w:rFonts w:ascii="Times New Roman" w:hAnsi="Times New Roman" w:cs="Times New Roman"/>
          <w:sz w:val="28"/>
          <w:szCs w:val="28"/>
        </w:rPr>
        <w:t xml:space="preserve">.3.1. </w:t>
      </w:r>
      <w:r w:rsidR="006579B2" w:rsidRPr="006579B2">
        <w:rPr>
          <w:rFonts w:ascii="Times New Roman" w:hAnsi="Times New Roman" w:cs="Times New Roman"/>
          <w:sz w:val="28"/>
          <w:szCs w:val="28"/>
        </w:rPr>
        <w:t>При рассмотрении заявления об утверждении докумен</w:t>
      </w:r>
      <w:r w:rsidR="00572B44">
        <w:rPr>
          <w:rFonts w:ascii="Times New Roman" w:hAnsi="Times New Roman" w:cs="Times New Roman"/>
          <w:sz w:val="28"/>
          <w:szCs w:val="28"/>
        </w:rPr>
        <w:t>тации по планировке территории: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846752" w:rsidRPr="00E7298D">
        <w:rPr>
          <w:rFonts w:ascii="Times New Roman" w:hAnsi="Times New Roman" w:cs="Times New Roman"/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 w:rsidR="00846752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по итогам проверки не подтверждено право заявителя </w:t>
      </w:r>
      <w:proofErr w:type="gramStart"/>
      <w:r w:rsidRPr="006579B2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 xml:space="preserve"> решение о подготовке докумен</w:t>
      </w:r>
      <w:r w:rsidR="00D8380B">
        <w:rPr>
          <w:rFonts w:ascii="Times New Roman" w:hAnsi="Times New Roman" w:cs="Times New Roman"/>
          <w:sz w:val="28"/>
          <w:szCs w:val="28"/>
        </w:rPr>
        <w:t>тации по планировке территории;</w:t>
      </w:r>
    </w:p>
    <w:p w:rsidR="00AB5726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3</w:t>
      </w:r>
      <w:r w:rsidR="006579B2" w:rsidRPr="006733A1">
        <w:rPr>
          <w:rFonts w:ascii="Times New Roman" w:hAnsi="Times New Roman" w:cs="Times New Roman"/>
          <w:sz w:val="28"/>
          <w:szCs w:val="28"/>
        </w:rPr>
        <w:t xml:space="preserve">) </w:t>
      </w:r>
      <w:r w:rsidR="00AB5726" w:rsidRPr="006733A1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Уполномоченным органом </w:t>
      </w:r>
      <w:r w:rsidR="00C30D3D" w:rsidRPr="006733A1">
        <w:rPr>
          <w:rFonts w:ascii="Times New Roman" w:hAnsi="Times New Roman" w:cs="Times New Roman"/>
          <w:sz w:val="28"/>
          <w:szCs w:val="28"/>
        </w:rPr>
        <w:t>или</w:t>
      </w:r>
      <w:r w:rsidR="00872B7F" w:rsidRPr="006733A1">
        <w:rPr>
          <w:rFonts w:ascii="Times New Roman" w:hAnsi="Times New Roman" w:cs="Times New Roman"/>
          <w:sz w:val="28"/>
          <w:szCs w:val="28"/>
        </w:rPr>
        <w:t xml:space="preserve"> лицами, обладающими правом принимать такое решение</w:t>
      </w:r>
      <w:r w:rsidR="00C30D3D" w:rsidRPr="006733A1">
        <w:rPr>
          <w:rFonts w:ascii="Times New Roman" w:hAnsi="Times New Roman" w:cs="Times New Roman"/>
          <w:sz w:val="28"/>
          <w:szCs w:val="28"/>
        </w:rPr>
        <w:t xml:space="preserve">, </w:t>
      </w:r>
      <w:r w:rsidR="00AB5726" w:rsidRPr="006733A1">
        <w:rPr>
          <w:rFonts w:ascii="Times New Roman" w:hAnsi="Times New Roman" w:cs="Times New Roman"/>
          <w:sz w:val="28"/>
          <w:szCs w:val="28"/>
        </w:rPr>
        <w:t>не принималось</w:t>
      </w:r>
      <w:r w:rsidR="00EB5B0A" w:rsidRPr="006733A1">
        <w:rPr>
          <w:rFonts w:ascii="Times New Roman" w:hAnsi="Times New Roman" w:cs="Times New Roman"/>
          <w:sz w:val="28"/>
          <w:szCs w:val="28"/>
        </w:rPr>
        <w:t>;</w:t>
      </w:r>
    </w:p>
    <w:p w:rsidR="00D8380B" w:rsidRPr="006733A1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3A1">
        <w:rPr>
          <w:rFonts w:ascii="Times New Roman" w:hAnsi="Times New Roman" w:cs="Times New Roman"/>
          <w:sz w:val="28"/>
          <w:szCs w:val="28"/>
        </w:rPr>
        <w:t>4</w:t>
      </w:r>
      <w:r w:rsidR="00D8380B" w:rsidRPr="006733A1">
        <w:rPr>
          <w:rFonts w:ascii="Times New Roman" w:hAnsi="Times New Roman" w:cs="Times New Roman"/>
          <w:sz w:val="28"/>
          <w:szCs w:val="28"/>
        </w:rPr>
        <w:t xml:space="preserve">) сведения о принятом </w:t>
      </w:r>
      <w:proofErr w:type="gramStart"/>
      <w:r w:rsidR="00D8380B" w:rsidRPr="006733A1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="00D8380B" w:rsidRPr="006733A1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726" w:rsidRPr="00AB5726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98D">
        <w:rPr>
          <w:rFonts w:ascii="Times New Roman" w:hAnsi="Times New Roman" w:cs="Times New Roman"/>
          <w:sz w:val="28"/>
          <w:szCs w:val="28"/>
        </w:rPr>
        <w:t xml:space="preserve">6) 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E7298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C1072" w:rsidRPr="00E7298D">
        <w:rPr>
          <w:rFonts w:ascii="Times New Roman" w:hAnsi="Times New Roman" w:cs="Times New Roman"/>
          <w:sz w:val="28"/>
          <w:szCs w:val="28"/>
        </w:rPr>
        <w:t>согласований,</w:t>
      </w:r>
      <w:r w:rsidRPr="00E7298D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</w:p>
    <w:p w:rsidR="0084675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579B2" w:rsidRPr="006579B2">
        <w:rPr>
          <w:rFonts w:ascii="Times New Roman" w:hAnsi="Times New Roman" w:cs="Times New Roman"/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>
        <w:rPr>
          <w:rFonts w:ascii="Times New Roman" w:hAnsi="Times New Roman" w:cs="Times New Roman"/>
          <w:sz w:val="28"/>
          <w:szCs w:val="28"/>
        </w:rPr>
        <w:t xml:space="preserve">частью 4 статьи 41.1, </w:t>
      </w:r>
      <w:r w:rsidR="00B10E38" w:rsidRPr="00B10E3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42, 43 Градостроительного кодекса Российской Федерации; </w:t>
      </w:r>
    </w:p>
    <w:p w:rsidR="003F484A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484A">
        <w:rPr>
          <w:rFonts w:ascii="Times New Roman" w:hAnsi="Times New Roman" w:cs="Times New Roman"/>
          <w:sz w:val="28"/>
          <w:szCs w:val="28"/>
        </w:rPr>
        <w:t>)</w:t>
      </w:r>
      <w:r w:rsidR="003F484A" w:rsidRPr="003F484A">
        <w:rPr>
          <w:rFonts w:ascii="Times New Roman" w:hAnsi="Times New Roman" w:cs="Times New Roman"/>
          <w:sz w:val="28"/>
          <w:szCs w:val="28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</w:t>
      </w:r>
      <w:r w:rsidR="003F484A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</w:t>
      </w:r>
      <w:proofErr w:type="gramStart"/>
      <w:r w:rsidR="00873B27" w:rsidRPr="00873B27">
        <w:rPr>
          <w:rFonts w:ascii="Times New Roman" w:hAnsi="Times New Roman" w:cs="Times New Roman"/>
          <w:sz w:val="28"/>
          <w:szCs w:val="28"/>
        </w:rPr>
        <w:t>)</w:t>
      </w:r>
      <w:r w:rsidR="006F1C2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F1C2C">
        <w:rPr>
          <w:rFonts w:ascii="Times New Roman" w:hAnsi="Times New Roman" w:cs="Times New Roman"/>
          <w:sz w:val="28"/>
          <w:szCs w:val="28"/>
        </w:rPr>
        <w:t>слуги по инициативе заявителя.</w:t>
      </w:r>
    </w:p>
    <w:p w:rsidR="00AD3CF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</w:t>
      </w:r>
      <w:r w:rsidR="001449B8">
        <w:rPr>
          <w:rFonts w:ascii="Times New Roman" w:hAnsi="Times New Roman" w:cs="Times New Roman"/>
          <w:sz w:val="28"/>
          <w:szCs w:val="28"/>
        </w:rPr>
        <w:t>9.4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Заявитель (представитель заявителя) вправе отказаться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</w:t>
      </w:r>
      <w:proofErr w:type="gramStart"/>
      <w:r w:rsidR="00873B27" w:rsidRPr="00873B27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 xml:space="preserve">слуги на основании личного письменного заявления, написанного в свободной форме, направив по адресу электронной почты </w:t>
      </w:r>
      <w:r w:rsidR="00873B2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proofErr w:type="spellStart"/>
      <w:r w:rsidR="00873B27">
        <w:rPr>
          <w:rFonts w:ascii="Times New Roman" w:hAnsi="Times New Roman" w:cs="Times New Roman"/>
          <w:sz w:val="28"/>
          <w:szCs w:val="28"/>
        </w:rPr>
        <w:t>органа</w:t>
      </w:r>
      <w:r w:rsidRPr="006579B2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6579B2">
        <w:rPr>
          <w:rFonts w:ascii="Times New Roman" w:hAnsi="Times New Roman" w:cs="Times New Roman"/>
          <w:sz w:val="28"/>
          <w:szCs w:val="28"/>
        </w:rPr>
        <w:t xml:space="preserve"> обратившись в</w:t>
      </w:r>
      <w:r w:rsidR="00AD3CF3">
        <w:rPr>
          <w:rFonts w:ascii="Times New Roman" w:hAnsi="Times New Roman" w:cs="Times New Roman"/>
          <w:sz w:val="28"/>
          <w:szCs w:val="28"/>
        </w:rPr>
        <w:t xml:space="preserve"> указанный орган</w:t>
      </w:r>
      <w:r w:rsidRPr="006579B2">
        <w:rPr>
          <w:rFonts w:ascii="Times New Roman" w:hAnsi="Times New Roman" w:cs="Times New Roman"/>
          <w:sz w:val="28"/>
          <w:szCs w:val="28"/>
        </w:rPr>
        <w:t xml:space="preserve">. На </w:t>
      </w: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поступившего заявления об отказе от получения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</w:t>
      </w:r>
      <w:r w:rsidR="00873B27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proofErr w:type="spellStart"/>
      <w:r w:rsidR="00873B27">
        <w:rPr>
          <w:rFonts w:ascii="Times New Roman" w:hAnsi="Times New Roman" w:cs="Times New Roman"/>
          <w:sz w:val="28"/>
          <w:szCs w:val="28"/>
        </w:rPr>
        <w:t>органом</w:t>
      </w:r>
      <w:r w:rsidRPr="006579B2">
        <w:rPr>
          <w:rFonts w:ascii="Times New Roman" w:hAnsi="Times New Roman" w:cs="Times New Roman"/>
          <w:sz w:val="28"/>
          <w:szCs w:val="28"/>
        </w:rPr>
        <w:t>принимается</w:t>
      </w:r>
      <w:proofErr w:type="spellEnd"/>
      <w:r w:rsidRPr="006579B2">
        <w:rPr>
          <w:rFonts w:ascii="Times New Roman" w:hAnsi="Times New Roman" w:cs="Times New Roman"/>
          <w:sz w:val="28"/>
          <w:szCs w:val="28"/>
        </w:rPr>
        <w:t xml:space="preserve"> решение об отказе в предо</w:t>
      </w:r>
      <w:r w:rsidR="00AD3CF3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873B27" w:rsidRPr="00873B2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.5. Решение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</w:t>
      </w:r>
      <w:r w:rsidR="006579B2" w:rsidRPr="00302081">
        <w:rPr>
          <w:rFonts w:ascii="Times New Roman" w:hAnsi="Times New Roman" w:cs="Times New Roman"/>
          <w:sz w:val="28"/>
          <w:szCs w:val="28"/>
        </w:rPr>
        <w:t xml:space="preserve">а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подписывается усиленной квалифицированной электронной подписью в установленном </w:t>
      </w:r>
      <w:proofErr w:type="gramStart"/>
      <w:r w:rsidR="006579B2" w:rsidRPr="006579B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</w:t>
      </w:r>
      <w:r w:rsidR="00AD3CF3" w:rsidRPr="00AD3CF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579B2" w:rsidRPr="006579B2">
        <w:rPr>
          <w:rFonts w:ascii="Times New Roman" w:hAnsi="Times New Roman" w:cs="Times New Roman"/>
          <w:sz w:val="28"/>
          <w:szCs w:val="28"/>
        </w:rPr>
        <w:t>, и направляется заявителю в личный кабинет Единого портала, Ре</w:t>
      </w:r>
      <w:r w:rsidR="00AD3CF3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579B2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.6. Запрещается отказывать в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</w:t>
      </w:r>
      <w:proofErr w:type="gramStart"/>
      <w:r w:rsidR="001D07F7" w:rsidRPr="001D07F7">
        <w:rPr>
          <w:rFonts w:ascii="Times New Roman" w:hAnsi="Times New Roman" w:cs="Times New Roman"/>
          <w:sz w:val="28"/>
          <w:szCs w:val="28"/>
        </w:rPr>
        <w:t>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>услуги подано в соответствии с информацией о с</w:t>
      </w:r>
      <w:r w:rsidR="001D07F7">
        <w:rPr>
          <w:rFonts w:ascii="Times New Roman" w:hAnsi="Times New Roman" w:cs="Times New Roman"/>
          <w:sz w:val="28"/>
          <w:szCs w:val="28"/>
        </w:rPr>
        <w:t xml:space="preserve">роках и порядке предоставления </w:t>
      </w:r>
      <w:r w:rsidR="001D07F7" w:rsidRPr="001D07F7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</w:t>
      </w:r>
      <w:r w:rsidR="001C7EAF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6579B2" w:rsidRPr="006579B2">
        <w:rPr>
          <w:rFonts w:ascii="Times New Roman" w:hAnsi="Times New Roman" w:cs="Times New Roman"/>
          <w:sz w:val="28"/>
          <w:szCs w:val="28"/>
        </w:rPr>
        <w:t>.</w:t>
      </w:r>
    </w:p>
    <w:p w:rsidR="001A3A0A" w:rsidRDefault="001A3A0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A02B6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B6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2B6A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2B6A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услуга предостав</w:t>
      </w:r>
      <w:r>
        <w:rPr>
          <w:rFonts w:ascii="Times New Roman" w:hAnsi="Times New Roman" w:cs="Times New Roman"/>
          <w:sz w:val="28"/>
          <w:szCs w:val="28"/>
        </w:rPr>
        <w:t>ляется на безвозмездной основе.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F1C2C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>
        <w:rPr>
          <w:rFonts w:ascii="Times New Roman" w:hAnsi="Times New Roman" w:cs="Times New Roman"/>
          <w:sz w:val="28"/>
          <w:szCs w:val="28"/>
        </w:rPr>
        <w:t xml:space="preserve">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</w:t>
      </w:r>
      <w:r w:rsidR="00A02B6A">
        <w:rPr>
          <w:rFonts w:ascii="Times New Roman" w:hAnsi="Times New Roman" w:cs="Times New Roman"/>
          <w:sz w:val="28"/>
          <w:szCs w:val="28"/>
        </w:rPr>
        <w:t>ых (муниципальных</w:t>
      </w:r>
      <w:r w:rsidR="00A02B6A" w:rsidRPr="00A02B6A">
        <w:rPr>
          <w:rFonts w:ascii="Times New Roman" w:hAnsi="Times New Roman" w:cs="Times New Roman"/>
          <w:sz w:val="28"/>
          <w:szCs w:val="28"/>
        </w:rPr>
        <w:t>)</w:t>
      </w:r>
      <w:r w:rsidR="00B957FD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End"/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3CF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2.1</w:t>
      </w:r>
      <w:r w:rsidR="00E7348A">
        <w:rPr>
          <w:rFonts w:ascii="Times New Roman" w:hAnsi="Times New Roman" w:cs="Times New Roman"/>
          <w:sz w:val="28"/>
          <w:szCs w:val="28"/>
        </w:rPr>
        <w:t>2</w:t>
      </w:r>
      <w:r w:rsidRPr="006579B2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>
        <w:rPr>
          <w:rFonts w:ascii="Times New Roman" w:hAnsi="Times New Roman" w:cs="Times New Roman"/>
          <w:sz w:val="28"/>
          <w:szCs w:val="28"/>
        </w:rPr>
        <w:t>ике расчета размера такой платы.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услуги, </w:t>
      </w:r>
      <w:r w:rsidR="006579B2"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предоставляемой организацией, участвующей в предоставлении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Время ожидания при подаче заявления на получение </w:t>
      </w:r>
      <w:r w:rsidR="00A02B6A" w:rsidRPr="00A02B6A">
        <w:rPr>
          <w:rFonts w:ascii="Times New Roman" w:hAnsi="Times New Roman" w:cs="Times New Roman"/>
          <w:sz w:val="28"/>
          <w:szCs w:val="28"/>
        </w:rPr>
        <w:t>государственной (муниципальной</w:t>
      </w:r>
      <w:proofErr w:type="gramStart"/>
      <w:r w:rsidR="00A02B6A" w:rsidRPr="00A02B6A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слуги - не более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02B6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579B2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.2. При получении результата предоставления </w:t>
      </w:r>
      <w:r w:rsidR="00C42989" w:rsidRPr="00C42989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максимальный срок ожидания в очереди не должен превышать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C42989" w:rsidRPr="00C42989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C42989" w:rsidRPr="00C42989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ED3C9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обращении заявителя в Уполномоченный орган с заявлением о предоставлении государственной (муниципальной) услуги регистрация указанного заявления осуществляется в день обращения заявителя.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AC3C1A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4DDA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 w:rsidR="0055706D" w:rsidRPr="0055706D">
        <w:rPr>
          <w:rFonts w:ascii="Times New Roman" w:hAnsi="Times New Roman" w:cs="Times New Roman"/>
          <w:sz w:val="28"/>
          <w:szCs w:val="28"/>
        </w:rPr>
        <w:t>государственн</w:t>
      </w:r>
      <w:r w:rsidR="0055706D">
        <w:rPr>
          <w:rFonts w:ascii="Times New Roman" w:hAnsi="Times New Roman" w:cs="Times New Roman"/>
          <w:sz w:val="28"/>
          <w:szCs w:val="28"/>
        </w:rPr>
        <w:t>ая</w:t>
      </w:r>
      <w:r w:rsidR="0055706D" w:rsidRPr="0055706D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55706D">
        <w:rPr>
          <w:rFonts w:ascii="Times New Roman" w:hAnsi="Times New Roman" w:cs="Times New Roman"/>
          <w:sz w:val="28"/>
          <w:szCs w:val="28"/>
        </w:rPr>
        <w:t>ая</w:t>
      </w:r>
      <w:proofErr w:type="gramStart"/>
      <w:r w:rsidR="0055706D" w:rsidRPr="0055706D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слуга, к залу ожидания, местам для заполнения запросов о предоставлении </w:t>
      </w:r>
      <w:r w:rsidR="0055706D" w:rsidRPr="0055706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5706D" w:rsidRPr="0055706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размещению и оформлению визуальной, текстовой и </w:t>
      </w:r>
      <w:proofErr w:type="spellStart"/>
      <w:r w:rsidR="006579B2" w:rsidRPr="006579B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="00B957F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579B2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3D6" w:rsidRPr="00B54265" w:rsidRDefault="00E7348A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3213D6" w:rsidRPr="00B54265">
        <w:rPr>
          <w:rFonts w:ascii="Times New Roman" w:hAnsi="Times New Roman" w:cs="Times New Roman"/>
          <w:sz w:val="28"/>
          <w:szCs w:val="28"/>
        </w:rPr>
        <w:t xml:space="preserve">1. Предоставление государственной или муниципальной услуги </w:t>
      </w:r>
      <w:r w:rsidR="003213D6" w:rsidRPr="00B54265">
        <w:rPr>
          <w:rFonts w:ascii="Times New Roman" w:hAnsi="Times New Roman" w:cs="Times New Roman"/>
          <w:sz w:val="28"/>
          <w:szCs w:val="28"/>
        </w:rPr>
        <w:lastRenderedPageBreak/>
        <w:t>осуществляется в зданиях и помещениях, оборудованных противопожарной системой и системой пожаротушения. 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 w:rsidRPr="00B54265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B54265">
        <w:rPr>
          <w:rFonts w:ascii="Times New Roman" w:hAnsi="Times New Roman"/>
          <w:sz w:val="28"/>
          <w:szCs w:val="28"/>
        </w:rPr>
        <w:t xml:space="preserve">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B54265" w:rsidRDefault="00E7348A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3213D6" w:rsidRPr="00B54265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3213D6" w:rsidRPr="00B5426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3213D6" w:rsidRPr="00B54265">
        <w:rPr>
          <w:rFonts w:ascii="Times New Roman" w:hAnsi="Times New Roman"/>
          <w:sz w:val="28"/>
          <w:szCs w:val="28"/>
        </w:rPr>
        <w:t xml:space="preserve"> предоставления государственной или муниципальной услуги обеспечивается: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B5426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426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>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3213D6" w:rsidRPr="00B54265" w:rsidRDefault="003213D6" w:rsidP="001A3A0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</w:t>
      </w:r>
      <w:r w:rsidRPr="00E45676">
        <w:rPr>
          <w:rFonts w:ascii="Times New Roman" w:hAnsi="Times New Roman"/>
          <w:sz w:val="28"/>
          <w:szCs w:val="28"/>
        </w:rPr>
        <w:t>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 w:rsidR="00A76D94" w:rsidRPr="00A76D94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7348A">
        <w:rPr>
          <w:rFonts w:ascii="Times New Roman" w:hAnsi="Times New Roman"/>
          <w:sz w:val="28"/>
          <w:szCs w:val="28"/>
        </w:rPr>
        <w:t>2.16</w:t>
      </w:r>
      <w:r w:rsidR="003213D6" w:rsidRPr="00E7348A">
        <w:rPr>
          <w:rFonts w:ascii="Times New Roman" w:hAnsi="Times New Roman"/>
          <w:sz w:val="28"/>
          <w:szCs w:val="28"/>
        </w:rPr>
        <w:t>.1.</w:t>
      </w:r>
      <w:r w:rsidR="003213D6" w:rsidRPr="00B54265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</w:t>
      </w:r>
      <w:r w:rsidR="00A76D94" w:rsidRPr="00A76D94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исчерпывающей информации о способах, порядке и сроках предоставления государственной или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E7348A">
        <w:rPr>
          <w:rFonts w:ascii="Times New Roman" w:hAnsi="Times New Roman"/>
          <w:sz w:val="28"/>
          <w:szCs w:val="28"/>
        </w:rPr>
        <w:t>.16</w:t>
      </w:r>
      <w:r w:rsidRPr="00B54265">
        <w:rPr>
          <w:rFonts w:ascii="Times New Roman" w:hAnsi="Times New Roman"/>
          <w:sz w:val="28"/>
          <w:szCs w:val="28"/>
        </w:rPr>
        <w:t>.2. Показателями качества предоставления государственной или муниципальной услуги являются: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срока получения результата государственной </w:t>
      </w:r>
      <w:proofErr w:type="spellStart"/>
      <w:r w:rsidRPr="00B54265">
        <w:rPr>
          <w:rFonts w:ascii="Times New Roman" w:hAnsi="Times New Roman"/>
          <w:sz w:val="28"/>
          <w:szCs w:val="28"/>
        </w:rPr>
        <w:t>илимуниципальной</w:t>
      </w:r>
      <w:proofErr w:type="spellEnd"/>
      <w:r w:rsidRPr="00B54265">
        <w:rPr>
          <w:rFonts w:ascii="Times New Roman" w:hAnsi="Times New Roman"/>
          <w:sz w:val="28"/>
          <w:szCs w:val="28"/>
        </w:rPr>
        <w:t xml:space="preserve"> услуги;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государственной или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государственной или муниципальной услуги может быть получена заявителем лично при обращении в </w:t>
      </w:r>
      <w:r w:rsidR="003213D6">
        <w:rPr>
          <w:rFonts w:ascii="Times New Roman" w:hAnsi="Times New Roman"/>
          <w:sz w:val="28"/>
          <w:szCs w:val="28"/>
        </w:rPr>
        <w:t xml:space="preserve">Уполномоченный </w:t>
      </w:r>
      <w:r w:rsidR="003213D6" w:rsidRPr="00B54265">
        <w:rPr>
          <w:rFonts w:ascii="Times New Roman" w:hAnsi="Times New Roman"/>
          <w:sz w:val="28"/>
          <w:szCs w:val="28"/>
        </w:rPr>
        <w:t>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:rsidR="003213D6" w:rsidRPr="00B54265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3213D6" w:rsidRPr="00B54265">
        <w:rPr>
          <w:rFonts w:ascii="Times New Roman" w:hAnsi="Times New Roman"/>
          <w:sz w:val="28"/>
          <w:szCs w:val="28"/>
        </w:rPr>
        <w:t xml:space="preserve">.4. Предоставление </w:t>
      </w:r>
      <w:r w:rsidR="00DC103D" w:rsidRPr="00DC103D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осуществляется в любом </w:t>
      </w:r>
      <w:proofErr w:type="spellStart"/>
      <w:r w:rsidR="003213D6" w:rsidRPr="00B54265">
        <w:rPr>
          <w:rFonts w:ascii="Times New Roman" w:hAnsi="Times New Roman"/>
          <w:sz w:val="28"/>
          <w:szCs w:val="28"/>
        </w:rPr>
        <w:t>МФЦпо</w:t>
      </w:r>
      <w:proofErr w:type="spellEnd"/>
      <w:r w:rsidR="003213D6" w:rsidRPr="00B54265">
        <w:rPr>
          <w:rFonts w:ascii="Times New Roman" w:hAnsi="Times New Roman"/>
          <w:sz w:val="28"/>
          <w:szCs w:val="28"/>
        </w:rPr>
        <w:t xml:space="preserve">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103D" w:rsidRDefault="00E7348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</w:t>
      </w:r>
      <w:r w:rsidR="003D2923">
        <w:rPr>
          <w:rFonts w:ascii="Times New Roman" w:hAnsi="Times New Roman" w:cs="Times New Roman"/>
          <w:sz w:val="28"/>
          <w:szCs w:val="28"/>
        </w:rPr>
        <w:t xml:space="preserve">в случае, если муниципальная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.1. При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вправе: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а) получить информацию о порядке и сроках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размещенную на Едином портале и на Ре</w:t>
      </w:r>
      <w:r w:rsidR="00A776C3">
        <w:rPr>
          <w:rFonts w:ascii="Times New Roman" w:hAnsi="Times New Roman" w:cs="Times New Roman"/>
          <w:sz w:val="28"/>
          <w:szCs w:val="28"/>
        </w:rPr>
        <w:t>гиональном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иные документы, необходимые для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>
        <w:rPr>
          <w:rFonts w:ascii="Times New Roman" w:hAnsi="Times New Roman" w:cs="Times New Roman"/>
          <w:sz w:val="28"/>
          <w:szCs w:val="28"/>
        </w:rPr>
        <w:t>м Единого портала, Региональн</w:t>
      </w:r>
      <w:r w:rsidRPr="006579B2">
        <w:rPr>
          <w:rFonts w:ascii="Times New Roman" w:hAnsi="Times New Roman" w:cs="Times New Roman"/>
          <w:sz w:val="28"/>
          <w:szCs w:val="28"/>
        </w:rPr>
        <w:t xml:space="preserve">ого портала;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портала, </w:t>
      </w:r>
      <w:r w:rsidR="00A776C3">
        <w:rPr>
          <w:rFonts w:ascii="Times New Roman" w:hAnsi="Times New Roman" w:cs="Times New Roman"/>
          <w:sz w:val="28"/>
          <w:szCs w:val="28"/>
        </w:rPr>
        <w:t>Региональн</w:t>
      </w:r>
      <w:r w:rsidR="00A776C3" w:rsidRPr="006579B2">
        <w:rPr>
          <w:rFonts w:ascii="Times New Roman" w:hAnsi="Times New Roman" w:cs="Times New Roman"/>
          <w:sz w:val="28"/>
          <w:szCs w:val="28"/>
        </w:rPr>
        <w:t>ого</w:t>
      </w:r>
      <w:r w:rsidR="00774DDA">
        <w:rPr>
          <w:rFonts w:ascii="Times New Roman" w:hAnsi="Times New Roman" w:cs="Times New Roman"/>
          <w:sz w:val="28"/>
          <w:szCs w:val="28"/>
        </w:rPr>
        <w:t xml:space="preserve"> портала;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9B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79B2">
        <w:rPr>
          <w:rFonts w:ascii="Times New Roman" w:hAnsi="Times New Roman" w:cs="Times New Roman"/>
          <w:sz w:val="28"/>
          <w:szCs w:val="28"/>
        </w:rPr>
        <w:t xml:space="preserve">) получить результат предоставления </w:t>
      </w:r>
      <w:r w:rsidR="00DC103D" w:rsidRPr="00DC103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9B2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</w:t>
      </w:r>
      <w:r w:rsidR="00DC10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579B2">
        <w:rPr>
          <w:rFonts w:ascii="Times New Roman" w:hAnsi="Times New Roman" w:cs="Times New Roman"/>
          <w:sz w:val="28"/>
          <w:szCs w:val="28"/>
        </w:rPr>
        <w:t>, а также его должностных лиц, посредством Единого портала, Ре</w:t>
      </w:r>
      <w:r w:rsidR="00A776C3"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  <w:proofErr w:type="gramEnd"/>
    </w:p>
    <w:p w:rsidR="003D292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>
        <w:rPr>
          <w:rFonts w:ascii="Times New Roman" w:hAnsi="Times New Roman" w:cs="Times New Roman"/>
          <w:sz w:val="28"/>
          <w:szCs w:val="28"/>
        </w:rPr>
        <w:t>гиональн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ом портале без необходимости дополнительной подачи заявления в какой-либо иной форме. </w:t>
      </w:r>
    </w:p>
    <w:p w:rsidR="00A776C3" w:rsidRPr="00A776C3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.3. </w:t>
      </w:r>
      <w:r w:rsidR="00A776C3" w:rsidRPr="00A776C3">
        <w:rPr>
          <w:rFonts w:ascii="Times New Roman" w:hAnsi="Times New Roman" w:cs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3.1. Описание последовательности действий при предоставлении </w:t>
      </w:r>
      <w:r w:rsidRPr="00565907">
        <w:rPr>
          <w:rFonts w:ascii="Times New Roman" w:hAnsi="Times New Roman"/>
          <w:sz w:val="28"/>
          <w:szCs w:val="28"/>
        </w:rPr>
        <w:br/>
      </w:r>
      <w:r w:rsidR="00D6747D" w:rsidRPr="00D6747D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45676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3.1. Предоставление государственной (муниципальной) услуги включает в себя следующие процедуры:</w:t>
      </w:r>
    </w:p>
    <w:p w:rsidR="004F509A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4F509A">
        <w:rPr>
          <w:rFonts w:ascii="Times New Roman" w:hAnsi="Times New Roman"/>
          <w:sz w:val="28"/>
          <w:szCs w:val="28"/>
        </w:rPr>
        <w:t xml:space="preserve">При рассмотрении заявления о </w:t>
      </w:r>
      <w:r w:rsidR="004F509A" w:rsidRPr="004F509A">
        <w:rPr>
          <w:rFonts w:ascii="Times New Roman" w:hAnsi="Times New Roman"/>
          <w:sz w:val="28"/>
          <w:szCs w:val="28"/>
        </w:rPr>
        <w:t>приняти</w:t>
      </w:r>
      <w:r w:rsidR="004F509A">
        <w:rPr>
          <w:rFonts w:ascii="Times New Roman" w:hAnsi="Times New Roman"/>
          <w:sz w:val="28"/>
          <w:szCs w:val="28"/>
        </w:rPr>
        <w:t>и</w:t>
      </w:r>
      <w:r w:rsidR="004F509A" w:rsidRPr="004F509A">
        <w:rPr>
          <w:rFonts w:ascii="Times New Roman" w:hAnsi="Times New Roman"/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1)</w:t>
      </w:r>
      <w:r w:rsidRPr="002B4653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2)</w:t>
      </w:r>
      <w:r w:rsidRPr="002B4653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3)</w:t>
      </w:r>
      <w:r w:rsidRPr="002B4653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2B4653" w:rsidRP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4)</w:t>
      </w:r>
      <w:r w:rsidRPr="002B4653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2B4653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B4653">
        <w:rPr>
          <w:rFonts w:ascii="Times New Roman" w:hAnsi="Times New Roman"/>
          <w:sz w:val="28"/>
          <w:szCs w:val="28"/>
        </w:rPr>
        <w:t>6)</w:t>
      </w:r>
      <w:r w:rsidRPr="002B4653">
        <w:rPr>
          <w:rFonts w:ascii="Times New Roman" w:hAnsi="Times New Roman"/>
          <w:sz w:val="28"/>
          <w:szCs w:val="28"/>
        </w:rPr>
        <w:tab/>
        <w:t>выдача (направление) заявителю результата; государственной (муниципальной) услуги.</w:t>
      </w:r>
    </w:p>
    <w:p w:rsidR="004F509A" w:rsidRPr="00565907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4F509A" w:rsidRPr="004F509A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2B4653" w:rsidRPr="002B4653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2B4653">
        <w:rPr>
          <w:rFonts w:ascii="Times New Roman" w:hAnsi="Times New Roman"/>
          <w:sz w:val="28"/>
          <w:szCs w:val="28"/>
        </w:rPr>
        <w:t>: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  <w:t>проверка документов и регистрация заявления;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  <w:t xml:space="preserve">организация и проведение публичных слушаний или общественных </w:t>
      </w:r>
      <w:proofErr w:type="spellStart"/>
      <w:r w:rsidRPr="00565907">
        <w:rPr>
          <w:rFonts w:ascii="Times New Roman" w:hAnsi="Times New Roman"/>
          <w:sz w:val="28"/>
          <w:szCs w:val="28"/>
        </w:rPr>
        <w:t>обсуждений</w:t>
      </w:r>
      <w:r w:rsidR="00272A40">
        <w:rPr>
          <w:rFonts w:ascii="Times New Roman" w:hAnsi="Times New Roman"/>
          <w:sz w:val="28"/>
          <w:szCs w:val="28"/>
        </w:rPr>
        <w:t>при</w:t>
      </w:r>
      <w:proofErr w:type="spellEnd"/>
      <w:r w:rsidR="00272A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2A40">
        <w:rPr>
          <w:rFonts w:ascii="Times New Roman" w:hAnsi="Times New Roman"/>
          <w:sz w:val="28"/>
          <w:szCs w:val="28"/>
        </w:rPr>
        <w:t>рассмотрении</w:t>
      </w:r>
      <w:proofErr w:type="gramEnd"/>
      <w:r w:rsidR="00272A40">
        <w:rPr>
          <w:rFonts w:ascii="Times New Roman" w:hAnsi="Times New Roman"/>
          <w:sz w:val="28"/>
          <w:szCs w:val="28"/>
        </w:rPr>
        <w:t xml:space="preserve"> заявления </w:t>
      </w:r>
      <w:r>
        <w:rPr>
          <w:rFonts w:ascii="Times New Roman" w:hAnsi="Times New Roman"/>
          <w:sz w:val="28"/>
          <w:szCs w:val="28"/>
        </w:rPr>
        <w:t>(в случаях, предусмотренных Градостроительным кодексом Российской Федерации)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E45676" w:rsidRPr="00565907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5907">
        <w:rPr>
          <w:rFonts w:ascii="Times New Roman" w:hAnsi="Times New Roman"/>
          <w:sz w:val="28"/>
          <w:szCs w:val="28"/>
        </w:rPr>
        <w:t>)</w:t>
      </w:r>
      <w:r w:rsidRPr="00565907">
        <w:rPr>
          <w:rFonts w:ascii="Times New Roman" w:hAnsi="Times New Roman"/>
          <w:sz w:val="28"/>
          <w:szCs w:val="28"/>
        </w:rPr>
        <w:tab/>
      </w:r>
      <w:r w:rsidRPr="00673F13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673F13">
        <w:rPr>
          <w:rFonts w:ascii="Times New Roman" w:hAnsi="Times New Roman"/>
          <w:sz w:val="28"/>
          <w:szCs w:val="28"/>
        </w:rPr>
        <w:t>заявителю результата;</w:t>
      </w:r>
      <w:r>
        <w:rPr>
          <w:rFonts w:ascii="Times New Roman" w:hAnsi="Times New Roman"/>
          <w:sz w:val="28"/>
          <w:szCs w:val="28"/>
        </w:rPr>
        <w:t xml:space="preserve"> государственной (муниципальной) услуги.</w:t>
      </w:r>
    </w:p>
    <w:p w:rsidR="00E45676" w:rsidRPr="00E26175" w:rsidRDefault="00E45676" w:rsidP="001A3A0A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r w:rsidRPr="00BB17BB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BB17BB">
        <w:rPr>
          <w:rFonts w:ascii="Times New Roman" w:hAnsi="Times New Roman" w:cs="Times New Roman"/>
          <w:sz w:val="28"/>
          <w:szCs w:val="28"/>
        </w:rPr>
        <w:t>12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6579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Pr="00947515" w:rsidRDefault="00947515" w:rsidP="001A3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или муниципальной услуги, осуществляет </w:t>
      </w:r>
      <w:r w:rsidR="00891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администрации ЮГП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515">
        <w:rPr>
          <w:rFonts w:ascii="Times New Roman" w:eastAsia="Calibri" w:hAnsi="Times New Roman" w:cs="Times New Roman"/>
          <w:sz w:val="28"/>
          <w:szCs w:val="28"/>
        </w:rPr>
        <w:t xml:space="preserve">4.1.1. </w:t>
      </w:r>
      <w:proofErr w:type="gramStart"/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местного самоуправления по предоставлению государственной или муниципальной услуги осуществляется </w:t>
      </w:r>
      <w:r w:rsidR="00891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администрации ЮГП</w:t>
      </w:r>
      <w:r w:rsidRPr="0094751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proofErr w:type="gramStart"/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6579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47515">
        <w:rPr>
          <w:rFonts w:ascii="Times New Roman" w:hAnsi="Times New Roman" w:cs="Times New Roman"/>
          <w:sz w:val="28"/>
          <w:szCs w:val="28"/>
        </w:rPr>
        <w:t>.</w:t>
      </w:r>
    </w:p>
    <w:p w:rsidR="00C60BDD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515" w:rsidRPr="00947515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4.2.1. 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полноты и качества предоставления </w:t>
      </w:r>
      <w:r w:rsidR="00D6747D" w:rsidRP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(муниципальной)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но не реже</w:t>
      </w:r>
      <w:r w:rsidR="00F2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1 раз в год</w:t>
      </w:r>
      <w:r w:rsidRPr="00947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40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6579B2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органа, предоставляющего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</w:t>
      </w:r>
      <w:r w:rsidR="00D6747D">
        <w:rPr>
          <w:rFonts w:ascii="Times New Roman" w:hAnsi="Times New Roman" w:cs="Times New Roman"/>
          <w:sz w:val="28"/>
          <w:szCs w:val="28"/>
        </w:rPr>
        <w:t>ую</w:t>
      </w:r>
      <w:r w:rsidR="00D6747D" w:rsidRPr="00D6747D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D6747D">
        <w:rPr>
          <w:rFonts w:ascii="Times New Roman" w:hAnsi="Times New Roman" w:cs="Times New Roman"/>
          <w:sz w:val="28"/>
          <w:szCs w:val="28"/>
        </w:rPr>
        <w:t>ую</w:t>
      </w:r>
      <w:r w:rsidR="00D6747D" w:rsidRPr="00D6747D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D6747D" w:rsidRPr="00D6747D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государственной (муниципальной) услуги, несут персональную ответственность за соблюдение порядка и сроков </w:t>
      </w:r>
      <w:proofErr w:type="spellStart"/>
      <w:r w:rsidRPr="00565907">
        <w:rPr>
          <w:rFonts w:ascii="Times New Roman" w:hAnsi="Times New Roman" w:cs="Times New Roman"/>
          <w:sz w:val="28"/>
          <w:szCs w:val="28"/>
        </w:rPr>
        <w:t>предоставлениягосударственной</w:t>
      </w:r>
      <w:proofErr w:type="spellEnd"/>
      <w:r w:rsidRPr="00565907">
        <w:rPr>
          <w:rFonts w:ascii="Times New Roman" w:hAnsi="Times New Roman" w:cs="Times New Roman"/>
          <w:sz w:val="28"/>
          <w:szCs w:val="28"/>
        </w:rPr>
        <w:t xml:space="preserve"> (муниципальной) услуги. 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государственной (муниципальной) услуги МФЦ рассматривается органом государственной власти субъекта Российской Федерации или орган местного самоуправления. </w:t>
      </w:r>
      <w:r w:rsidRPr="00565907">
        <w:rPr>
          <w:rFonts w:ascii="Times New Roman" w:hAnsi="Times New Roman" w:cs="Times New Roman"/>
          <w:sz w:val="28"/>
          <w:szCs w:val="28"/>
        </w:rPr>
        <w:lastRenderedPageBreak/>
        <w:t xml:space="preserve">При этом срок рассмотрения жалобы исчисляется со дня регистрации жалобы </w:t>
      </w:r>
      <w:proofErr w:type="spellStart"/>
      <w:r w:rsidRPr="00565907">
        <w:rPr>
          <w:rFonts w:ascii="Times New Roman" w:hAnsi="Times New Roman" w:cs="Times New Roman"/>
          <w:sz w:val="28"/>
          <w:szCs w:val="28"/>
        </w:rPr>
        <w:t>воргане</w:t>
      </w:r>
      <w:proofErr w:type="spellEnd"/>
      <w:r w:rsidRPr="00565907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субъекта Российской Федерации или органе местного самоуправления.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6387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579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3122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государственной (муниципальной)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государственной (муниципальной) услуги, получения полной, актуальной и достоверной информации о порядке предоставления государственной (муниципальной) услуги и возможности досудебного рассмотрения обращений (жалоб) в процессе предоставления государственной (муниципальной) услуги.</w:t>
      </w:r>
    </w:p>
    <w:p w:rsidR="00633122" w:rsidRPr="00633122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85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</w:t>
      </w:r>
    </w:p>
    <w:p w:rsidR="003D292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B5743A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5743A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Получатели государственной (муниципальной) услуги имеют право на обжалование в досудебном порядке действий (бездействия) сотрудников Уполномоченного органа, участвующих в предоставлении государственной (муниципальной) услуги, </w:t>
      </w:r>
      <w:bookmarkStart w:id="1" w:name="_Hlk41040895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такого органа.</w:t>
      </w:r>
    </w:p>
    <w:bookmarkEnd w:id="1"/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государственной (муниципальной)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нарушение срока предоставления государственной (муниципальной) услуги;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(муниципальной)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государственной (муниципальной) услуги, у заявителя;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 отказ в предоставлении государственной (муниципальной)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государственной (муниципальной) услуги документах либо нарушение установленного срока таких исправлений;</w:t>
      </w:r>
      <w:proofErr w:type="gramEnd"/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государственной (муниципальной)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приостановление предоставления государственной (муниципальной)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случаев, предусмотренных пунктом 4 части 1 статьи 7 Федерального закона № 210-ФЗ.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частью 1.1 статьи 16 Федерального закона № 210-ФЗ, подаются руководителям этих организаций.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</w:t>
      </w:r>
      <w:proofErr w:type="spell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рганизаций</w:t>
      </w:r>
      <w:proofErr w:type="spellEnd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частью 1.1 статьи 16 Федерального закона № 210-ФЗ, их работников;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Поступившая жалоба подлежит регистрации в срок не позднее</w:t>
      </w:r>
      <w:r w:rsidR="00F2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рабочих  дней</w:t>
      </w:r>
      <w:r w:rsidRPr="0002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F22DDE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срок</w:t>
      </w:r>
      <w:r w:rsidR="00F22DDE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DDE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</w:t>
      </w:r>
      <w:proofErr w:type="gramStart"/>
      <w:r w:rsidR="00F2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5E22A0" w:rsidRDefault="005E22A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5E22A0" w:rsidRPr="00565907" w:rsidRDefault="005E22A0" w:rsidP="005E22A0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lastRenderedPageBreak/>
        <w:t xml:space="preserve">Приложение № 1 </w:t>
      </w:r>
    </w:p>
    <w:p w:rsidR="005E22A0" w:rsidRPr="00565907" w:rsidRDefault="005E22A0" w:rsidP="005E22A0">
      <w:pPr>
        <w:pStyle w:val="22"/>
        <w:shd w:val="clear" w:color="auto" w:fill="auto"/>
        <w:spacing w:before="0" w:after="600" w:line="322" w:lineRule="exact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4E68DA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proofErr w:type="gramStart"/>
      <w:r w:rsidRPr="004E68DA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  <w:proofErr w:type="gramEnd"/>
    </w:p>
    <w:p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4E68DA">
        <w:rPr>
          <w:rFonts w:ascii="Times New Roman" w:hAnsi="Times New Roman"/>
          <w:i/>
          <w:spacing w:val="-3"/>
          <w:sz w:val="24"/>
          <w:szCs w:val="28"/>
        </w:rPr>
        <w:t>телефон</w:t>
      </w:r>
      <w:proofErr w:type="gramStart"/>
      <w:r w:rsidRPr="004E68DA">
        <w:rPr>
          <w:rFonts w:ascii="Times New Roman" w:hAnsi="Times New Roman"/>
          <w:i/>
          <w:spacing w:val="-3"/>
          <w:sz w:val="24"/>
          <w:szCs w:val="28"/>
        </w:rPr>
        <w:t>,э</w:t>
      </w:r>
      <w:proofErr w:type="gramEnd"/>
      <w:r w:rsidRPr="004E68DA">
        <w:rPr>
          <w:rFonts w:ascii="Times New Roman" w:hAnsi="Times New Roman"/>
          <w:i/>
          <w:spacing w:val="-3"/>
          <w:sz w:val="24"/>
          <w:szCs w:val="28"/>
        </w:rPr>
        <w:t>л</w:t>
      </w:r>
      <w:proofErr w:type="spellEnd"/>
      <w:r w:rsidRPr="004E68DA">
        <w:rPr>
          <w:rFonts w:ascii="Times New Roman" w:hAnsi="Times New Roman"/>
          <w:i/>
          <w:spacing w:val="-3"/>
          <w:sz w:val="24"/>
          <w:szCs w:val="28"/>
        </w:rPr>
        <w:t>. почта;</w:t>
      </w:r>
    </w:p>
    <w:p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>Прошу принять решение о подгот</w:t>
      </w:r>
      <w:r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D4512F">
        <w:rPr>
          <w:rFonts w:ascii="Times New Roman" w:hAnsi="Times New Roman"/>
          <w:sz w:val="28"/>
          <w:szCs w:val="28"/>
        </w:rPr>
        <w:t xml:space="preserve">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территории)</w:t>
      </w:r>
      <w:r>
        <w:rPr>
          <w:rFonts w:ascii="Times New Roman" w:hAnsi="Times New Roman"/>
          <w:sz w:val="28"/>
          <w:szCs w:val="28"/>
        </w:rPr>
        <w:t xml:space="preserve"> в отношении территории:____________________________________________________________________</w:t>
      </w:r>
    </w:p>
    <w:p w:rsidR="005E22A0" w:rsidRPr="00B70F4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70F49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B70F49">
        <w:rPr>
          <w:rFonts w:ascii="Times New Roman" w:hAnsi="Times New Roman"/>
          <w:sz w:val="28"/>
          <w:szCs w:val="28"/>
        </w:rPr>
        <w:t>согласно</w:t>
      </w:r>
      <w:proofErr w:type="spellEnd"/>
      <w:r w:rsidRPr="00B70F49">
        <w:rPr>
          <w:rFonts w:ascii="Times New Roman" w:hAnsi="Times New Roman"/>
          <w:sz w:val="28"/>
          <w:szCs w:val="28"/>
        </w:rPr>
        <w:t xml:space="preserve"> прилагаемой схеме</w:t>
      </w:r>
      <w:r>
        <w:rPr>
          <w:rFonts w:ascii="Times New Roman" w:hAnsi="Times New Roman"/>
          <w:sz w:val="28"/>
          <w:szCs w:val="28"/>
        </w:rPr>
        <w:t>.</w:t>
      </w:r>
    </w:p>
    <w:p w:rsidR="005E22A0" w:rsidRPr="007E3E88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E3E88"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</w:t>
      </w:r>
      <w:proofErr w:type="spellStart"/>
      <w:r w:rsidRPr="0024108E">
        <w:rPr>
          <w:rFonts w:ascii="Times New Roman" w:hAnsi="Times New Roman"/>
          <w:sz w:val="28"/>
          <w:szCs w:val="28"/>
        </w:rPr>
        <w:t>документациипо</w:t>
      </w:r>
      <w:proofErr w:type="spellEnd"/>
      <w:r w:rsidRPr="0024108E">
        <w:rPr>
          <w:rFonts w:ascii="Times New Roman" w:hAnsi="Times New Roman"/>
          <w:sz w:val="28"/>
          <w:szCs w:val="28"/>
        </w:rPr>
        <w:t xml:space="preserve"> планировке территории</w:t>
      </w:r>
      <w:r>
        <w:rPr>
          <w:rFonts w:ascii="Times New Roman" w:hAnsi="Times New Roman"/>
          <w:sz w:val="28"/>
          <w:szCs w:val="28"/>
        </w:rPr>
        <w:t>: __________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C50">
        <w:rPr>
          <w:rFonts w:ascii="Times New Roman" w:hAnsi="Times New Roman"/>
          <w:sz w:val="28"/>
          <w:szCs w:val="28"/>
        </w:rPr>
        <w:t xml:space="preserve">Предполагаемое </w:t>
      </w:r>
      <w:r>
        <w:rPr>
          <w:rFonts w:ascii="Times New Roman" w:hAnsi="Times New Roman"/>
          <w:sz w:val="28"/>
          <w:szCs w:val="28"/>
        </w:rPr>
        <w:t xml:space="preserve">назначение и параметры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характеристики планируемого к размещению </w:t>
      </w:r>
      <w:r w:rsidRPr="00671A72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(объектов)___________________________________________________________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671A72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Обоснование отсутствия необходимости </w:t>
      </w:r>
      <w:r w:rsidRPr="0064268D">
        <w:rPr>
          <w:rFonts w:ascii="Times New Roman" w:hAnsi="Times New Roman"/>
          <w:sz w:val="28"/>
          <w:szCs w:val="28"/>
        </w:rPr>
        <w:t xml:space="preserve">выполнения инженерных изысканий для подготовки документации по планировке </w:t>
      </w:r>
      <w:proofErr w:type="spellStart"/>
      <w:r w:rsidRPr="0064268D">
        <w:rPr>
          <w:rFonts w:ascii="Times New Roman" w:hAnsi="Times New Roman"/>
          <w:sz w:val="28"/>
          <w:szCs w:val="28"/>
        </w:rPr>
        <w:t>территории</w:t>
      </w:r>
      <w:r w:rsidRPr="00671A72">
        <w:rPr>
          <w:rFonts w:ascii="Times New Roman" w:hAnsi="Times New Roman"/>
          <w:sz w:val="28"/>
          <w:szCs w:val="28"/>
        </w:rPr>
        <w:t>и</w:t>
      </w:r>
      <w:proofErr w:type="spellEnd"/>
      <w:r w:rsidRPr="00671A72">
        <w:rPr>
          <w:rFonts w:ascii="Times New Roman" w:hAnsi="Times New Roman"/>
          <w:sz w:val="28"/>
          <w:szCs w:val="28"/>
        </w:rPr>
        <w:t xml:space="preserve"> достаточности материалов инженерных изыскани</w:t>
      </w:r>
      <w:r>
        <w:rPr>
          <w:rFonts w:ascii="Times New Roman" w:hAnsi="Times New Roman"/>
          <w:sz w:val="28"/>
          <w:szCs w:val="28"/>
        </w:rPr>
        <w:t>й 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proofErr w:type="gramEnd"/>
    </w:p>
    <w:p w:rsidR="005E22A0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proofErr w:type="gramStart"/>
      <w:r w:rsidRPr="0064268D">
        <w:rPr>
          <w:rFonts w:ascii="Times New Roman" w:hAnsi="Times New Roman"/>
          <w:i/>
          <w:szCs w:val="28"/>
        </w:rPr>
        <w:t>(</w:t>
      </w:r>
      <w:proofErr w:type="spellStart"/>
      <w:r w:rsidR="00F1496D">
        <w:rPr>
          <w:rFonts w:ascii="Times New Roman" w:hAnsi="Times New Roman"/>
          <w:i/>
          <w:szCs w:val="28"/>
        </w:rPr>
        <w:t>указывается</w:t>
      </w:r>
      <w:r w:rsidRPr="0064268D">
        <w:rPr>
          <w:rFonts w:ascii="Times New Roman" w:hAnsi="Times New Roman"/>
          <w:i/>
          <w:szCs w:val="28"/>
        </w:rPr>
        <w:t>в</w:t>
      </w:r>
      <w:proofErr w:type="spellEnd"/>
      <w:r w:rsidRPr="0064268D">
        <w:rPr>
          <w:rFonts w:ascii="Times New Roman" w:hAnsi="Times New Roman"/>
          <w:i/>
          <w:szCs w:val="28"/>
        </w:rPr>
        <w:t xml:space="preserve"> случае, если необходимость выполнения инженерных изысканий </w:t>
      </w:r>
      <w:proofErr w:type="gramEnd"/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5E22A0" w:rsidRPr="0064268D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565907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</w:p>
    <w:p w:rsidR="005E22A0" w:rsidRDefault="005E22A0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4E68DA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C56491">
        <w:rPr>
          <w:rFonts w:ascii="Times New Roman" w:hAnsi="Times New Roman"/>
          <w:i/>
          <w:color w:val="000000"/>
          <w:szCs w:val="28"/>
        </w:rPr>
        <w:t xml:space="preserve">государственной (муниципальной)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565907" w:rsidTr="00C5649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565907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5284" w:rsidRDefault="008E5284" w:rsidP="005E22A0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8E5284" w:rsidRDefault="008E5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Default="008E5284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9"/>
        <w:tblW w:w="0" w:type="auto"/>
        <w:tblLook w:val="04A0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0545CA">
      <w:pPr>
        <w:ind w:right="-2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0B7B42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0B7B42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proofErr w:type="gramStart"/>
      <w:r w:rsidRPr="000B7B42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  <w:proofErr w:type="gramEnd"/>
    </w:p>
    <w:p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органа государственной власти</w:t>
      </w:r>
    </w:p>
    <w:p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субъекта Российской Федерации)</w:t>
      </w:r>
    </w:p>
    <w:p w:rsidR="005E22A0" w:rsidRPr="000B7B42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pacing w:val="-7"/>
          <w:sz w:val="28"/>
          <w:szCs w:val="28"/>
        </w:rPr>
        <w:t>от</w:t>
      </w:r>
      <w:r w:rsidRPr="000B7B42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0B7B42">
        <w:rPr>
          <w:rFonts w:ascii="Times New Roman" w:hAnsi="Times New Roman"/>
          <w:i/>
          <w:spacing w:val="-3"/>
          <w:sz w:val="24"/>
          <w:szCs w:val="28"/>
        </w:rPr>
        <w:t>телефон</w:t>
      </w:r>
      <w:proofErr w:type="gramStart"/>
      <w:r w:rsidRPr="000B7B42">
        <w:rPr>
          <w:rFonts w:ascii="Times New Roman" w:hAnsi="Times New Roman"/>
          <w:i/>
          <w:spacing w:val="-3"/>
          <w:sz w:val="24"/>
          <w:szCs w:val="28"/>
        </w:rPr>
        <w:t>,э</w:t>
      </w:r>
      <w:proofErr w:type="gramEnd"/>
      <w:r w:rsidRPr="000B7B42">
        <w:rPr>
          <w:rFonts w:ascii="Times New Roman" w:hAnsi="Times New Roman"/>
          <w:i/>
          <w:spacing w:val="-3"/>
          <w:sz w:val="24"/>
          <w:szCs w:val="28"/>
        </w:rPr>
        <w:t>л</w:t>
      </w:r>
      <w:proofErr w:type="spellEnd"/>
      <w:r w:rsidRPr="000B7B42">
        <w:rPr>
          <w:rFonts w:ascii="Times New Roman" w:hAnsi="Times New Roman"/>
          <w:i/>
          <w:spacing w:val="-3"/>
          <w:sz w:val="24"/>
          <w:szCs w:val="28"/>
        </w:rPr>
        <w:t>. почта;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835">
        <w:rPr>
          <w:rFonts w:ascii="Times New Roman" w:hAnsi="Times New Roman"/>
          <w:sz w:val="28"/>
          <w:szCs w:val="28"/>
        </w:rPr>
        <w:t xml:space="preserve">Сведения о принятом </w:t>
      </w:r>
      <w:proofErr w:type="gramStart"/>
      <w:r w:rsidRPr="00DA7835">
        <w:rPr>
          <w:rFonts w:ascii="Times New Roman" w:hAnsi="Times New Roman"/>
          <w:sz w:val="28"/>
          <w:szCs w:val="28"/>
        </w:rPr>
        <w:t>решении</w:t>
      </w:r>
      <w:proofErr w:type="gramEnd"/>
      <w:r w:rsidRPr="00DA7835">
        <w:rPr>
          <w:rFonts w:ascii="Times New Roman" w:hAnsi="Times New Roman"/>
          <w:sz w:val="28"/>
          <w:szCs w:val="28"/>
        </w:rPr>
        <w:t xml:space="preserve"> о подготовке документации по планировке территории __________________________________________________________.</w:t>
      </w:r>
    </w:p>
    <w:p w:rsidR="005E22A0" w:rsidRPr="000B7B42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>Результат предоставления государственной (муниципальной) услуги, прошу предоставить:__________________________________________________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proofErr w:type="gramStart"/>
      <w:r w:rsidRPr="00E5017A">
        <w:rPr>
          <w:rFonts w:ascii="Times New Roman" w:hAnsi="Times New Roman"/>
          <w:i/>
          <w:color w:val="000000"/>
          <w:szCs w:val="28"/>
        </w:rPr>
        <w:t xml:space="preserve">(указать способ получения результата предоставления </w:t>
      </w:r>
      <w:proofErr w:type="gramEnd"/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государственной (муниципальной</w:t>
      </w:r>
      <w:proofErr w:type="gramStart"/>
      <w:r w:rsidRPr="00E5017A">
        <w:rPr>
          <w:rFonts w:ascii="Times New Roman" w:hAnsi="Times New Roman"/>
          <w:i/>
          <w:color w:val="000000"/>
          <w:szCs w:val="28"/>
        </w:rPr>
        <w:t>)у</w:t>
      </w:r>
      <w:proofErr w:type="gramEnd"/>
      <w:r w:rsidRPr="00E5017A">
        <w:rPr>
          <w:rFonts w:ascii="Times New Roman" w:hAnsi="Times New Roman"/>
          <w:i/>
          <w:color w:val="000000"/>
          <w:szCs w:val="28"/>
        </w:rPr>
        <w:t>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E5017A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E5017A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lastRenderedPageBreak/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E22A0" w:rsidRDefault="005E22A0" w:rsidP="005E22A0">
      <w:pPr>
        <w:spacing w:after="0"/>
        <w:ind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DF1797" w:rsidRDefault="005E22A0" w:rsidP="00DF1797">
      <w:pPr>
        <w:pStyle w:val="22"/>
        <w:shd w:val="clear" w:color="auto" w:fill="auto"/>
        <w:spacing w:before="0" w:line="322" w:lineRule="exact"/>
        <w:ind w:left="5387"/>
        <w:jc w:val="right"/>
        <w:rPr>
          <w:color w:val="000000"/>
          <w:lang w:bidi="ru-RU"/>
        </w:rPr>
      </w:pPr>
      <w:r w:rsidRPr="00565907">
        <w:rPr>
          <w:color w:val="000000"/>
          <w:lang w:bidi="ru-RU"/>
        </w:rPr>
        <w:t>Приложение №</w:t>
      </w:r>
      <w:r>
        <w:rPr>
          <w:color w:val="000000"/>
          <w:lang w:bidi="ru-RU"/>
        </w:rPr>
        <w:t xml:space="preserve"> 3</w:t>
      </w:r>
    </w:p>
    <w:p w:rsidR="005E22A0" w:rsidRPr="00565907" w:rsidRDefault="005E22A0" w:rsidP="00DF1797">
      <w:pPr>
        <w:pStyle w:val="22"/>
        <w:shd w:val="clear" w:color="auto" w:fill="auto"/>
        <w:spacing w:before="0" w:line="322" w:lineRule="exact"/>
        <w:ind w:left="5387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5E22A0" w:rsidRPr="00565907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565907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565907">
        <w:rPr>
          <w:rFonts w:ascii="Times New Roman" w:hAnsi="Times New Roman"/>
          <w:i/>
          <w:sz w:val="24"/>
          <w:szCs w:val="28"/>
        </w:rPr>
        <w:t>наименованиеоргана</w:t>
      </w:r>
      <w:proofErr w:type="spellEnd"/>
      <w:r w:rsidRPr="00565907">
        <w:rPr>
          <w:rFonts w:ascii="Times New Roman" w:hAnsi="Times New Roman"/>
          <w:i/>
          <w:sz w:val="24"/>
          <w:szCs w:val="28"/>
        </w:rPr>
        <w:t xml:space="preserve"> местного самоуправления</w:t>
      </w:r>
      <w:r>
        <w:rPr>
          <w:rFonts w:ascii="Times New Roman" w:hAnsi="Times New Roman"/>
          <w:i/>
          <w:sz w:val="24"/>
          <w:szCs w:val="28"/>
        </w:rPr>
        <w:t>,</w:t>
      </w:r>
      <w:proofErr w:type="gramEnd"/>
    </w:p>
    <w:p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565907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органа государственной власти</w:t>
      </w:r>
    </w:p>
    <w:p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A95E2C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субъекта Российской Федерации</w:t>
      </w:r>
      <w:r w:rsidRPr="00565907">
        <w:rPr>
          <w:rFonts w:ascii="Times New Roman" w:hAnsi="Times New Roman"/>
          <w:i/>
          <w:sz w:val="24"/>
          <w:szCs w:val="28"/>
        </w:rPr>
        <w:t>)</w:t>
      </w:r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D72F9A">
        <w:rPr>
          <w:rFonts w:ascii="Times New Roman" w:hAnsi="Times New Roman"/>
          <w:i/>
          <w:spacing w:val="-3"/>
          <w:sz w:val="24"/>
          <w:szCs w:val="24"/>
        </w:rPr>
        <w:t>телефон</w:t>
      </w:r>
      <w:proofErr w:type="gramStart"/>
      <w:r w:rsidRPr="00D72F9A">
        <w:rPr>
          <w:rFonts w:ascii="Times New Roman" w:hAnsi="Times New Roman"/>
          <w:i/>
          <w:spacing w:val="-3"/>
          <w:sz w:val="24"/>
          <w:szCs w:val="24"/>
        </w:rPr>
        <w:t>,э</w:t>
      </w:r>
      <w:proofErr w:type="gramEnd"/>
      <w:r w:rsidRPr="00D72F9A">
        <w:rPr>
          <w:rFonts w:ascii="Times New Roman" w:hAnsi="Times New Roman"/>
          <w:i/>
          <w:spacing w:val="-3"/>
          <w:sz w:val="24"/>
          <w:szCs w:val="24"/>
        </w:rPr>
        <w:t>л</w:t>
      </w:r>
      <w:proofErr w:type="spellEnd"/>
      <w:r w:rsidRPr="00D72F9A">
        <w:rPr>
          <w:rFonts w:ascii="Times New Roman" w:hAnsi="Times New Roman"/>
          <w:i/>
          <w:spacing w:val="-3"/>
          <w:sz w:val="24"/>
          <w:szCs w:val="24"/>
        </w:rPr>
        <w:t>. почта;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6590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</w:t>
      </w:r>
      <w:proofErr w:type="gramEnd"/>
      <w:r w:rsidRPr="00487DB7">
        <w:rPr>
          <w:rFonts w:ascii="Times New Roman" w:hAnsi="Times New Roman"/>
          <w:b/>
          <w:sz w:val="28"/>
          <w:szCs w:val="28"/>
        </w:rPr>
        <w:t xml:space="preserve"> территории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r>
        <w:rPr>
          <w:rFonts w:ascii="Times New Roman" w:hAnsi="Times New Roman"/>
          <w:i/>
          <w:szCs w:val="28"/>
        </w:rPr>
        <w:t xml:space="preserve">указываются реквизиты решения об утверждении документации по </w:t>
      </w:r>
      <w:proofErr w:type="spellStart"/>
      <w:r>
        <w:rPr>
          <w:rFonts w:ascii="Times New Roman" w:hAnsi="Times New Roman"/>
          <w:i/>
          <w:szCs w:val="28"/>
        </w:rPr>
        <w:t>планировке</w:t>
      </w:r>
      <w:r w:rsidRPr="003B0AE7">
        <w:rPr>
          <w:rFonts w:ascii="Times New Roman" w:hAnsi="Times New Roman"/>
          <w:i/>
          <w:szCs w:val="28"/>
        </w:rPr>
        <w:t>территории</w:t>
      </w:r>
      <w:proofErr w:type="spellEnd"/>
      <w:r w:rsidRPr="003B0AE7">
        <w:rPr>
          <w:rFonts w:ascii="Times New Roman" w:hAnsi="Times New Roman"/>
          <w:i/>
          <w:szCs w:val="28"/>
        </w:rPr>
        <w:t>)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территории </w:t>
      </w:r>
      <w:r w:rsidRPr="00941836">
        <w:rPr>
          <w:rFonts w:ascii="Times New Roman" w:hAnsi="Times New Roman"/>
          <w:sz w:val="28"/>
          <w:szCs w:val="28"/>
        </w:rPr>
        <w:t>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r w:rsidRPr="00472544">
        <w:rPr>
          <w:rFonts w:ascii="Times New Roman" w:hAnsi="Times New Roman"/>
          <w:i/>
        </w:rPr>
        <w:t>кадастровый номер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Pr="00941836">
        <w:rPr>
          <w:rFonts w:ascii="Times New Roman" w:hAnsi="Times New Roman"/>
        </w:rPr>
        <w:t>__</w:t>
      </w:r>
      <w:r w:rsidRPr="00941836">
        <w:rPr>
          <w:rFonts w:ascii="Times New Roman" w:hAnsi="Times New Roman"/>
          <w:sz w:val="28"/>
        </w:rPr>
        <w:t>.</w:t>
      </w:r>
    </w:p>
    <w:p w:rsidR="005E22A0" w:rsidRPr="00472544" w:rsidRDefault="005E22A0" w:rsidP="005E22A0">
      <w:pPr>
        <w:spacing w:after="120" w:line="240" w:lineRule="auto"/>
        <w:jc w:val="center"/>
        <w:rPr>
          <w:rFonts w:ascii="Times New Roman" w:hAnsi="Times New Roman"/>
          <w:i/>
        </w:rPr>
      </w:pPr>
      <w:r w:rsidRPr="00526D37">
        <w:rPr>
          <w:rFonts w:ascii="Times New Roman" w:hAnsi="Times New Roman"/>
          <w:i/>
        </w:rPr>
        <w:t xml:space="preserve">земельного участка или описание границ </w:t>
      </w:r>
      <w:proofErr w:type="spellStart"/>
      <w:r w:rsidRPr="00472544">
        <w:rPr>
          <w:rFonts w:ascii="Times New Roman" w:hAnsi="Times New Roman"/>
          <w:i/>
        </w:rPr>
        <w:t>территориисогласно</w:t>
      </w:r>
      <w:proofErr w:type="spellEnd"/>
      <w:r w:rsidRPr="00472544">
        <w:rPr>
          <w:rFonts w:ascii="Times New Roman" w:hAnsi="Times New Roman"/>
          <w:i/>
        </w:rPr>
        <w:t xml:space="preserve"> прилагаемой схеме.</w:t>
      </w:r>
    </w:p>
    <w:p w:rsidR="005E22A0" w:rsidRPr="00F6683D" w:rsidRDefault="005E22A0" w:rsidP="005E22A0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</w:t>
      </w:r>
      <w:proofErr w:type="spellStart"/>
      <w:r w:rsidRPr="0024108E">
        <w:rPr>
          <w:rFonts w:ascii="Times New Roman" w:hAnsi="Times New Roman"/>
          <w:sz w:val="28"/>
          <w:szCs w:val="28"/>
        </w:rPr>
        <w:t>документациипо</w:t>
      </w:r>
      <w:proofErr w:type="spellEnd"/>
      <w:r w:rsidRPr="0024108E">
        <w:rPr>
          <w:rFonts w:ascii="Times New Roman" w:hAnsi="Times New Roman"/>
          <w:sz w:val="28"/>
          <w:szCs w:val="28"/>
        </w:rPr>
        <w:t xml:space="preserve"> планировке </w:t>
      </w:r>
      <w:proofErr w:type="spellStart"/>
      <w:r w:rsidRPr="0024108E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:__________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, характеристиках планируемого к размещению объекта (объектов</w:t>
      </w:r>
      <w:proofErr w:type="gramStart"/>
      <w:r>
        <w:rPr>
          <w:rFonts w:ascii="Times New Roman" w:hAnsi="Times New Roman"/>
          <w:sz w:val="28"/>
          <w:szCs w:val="28"/>
        </w:rPr>
        <w:t xml:space="preserve">) </w:t>
      </w:r>
      <w:proofErr w:type="gramEnd"/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Pr="0056590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500CB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государственной (</w:t>
      </w:r>
      <w:r w:rsidRPr="00565907">
        <w:rPr>
          <w:rFonts w:ascii="Times New Roman" w:hAnsi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</w:t>
      </w:r>
      <w:proofErr w:type="spellStart"/>
      <w:r w:rsidRPr="00565907">
        <w:rPr>
          <w:rFonts w:ascii="Times New Roman" w:hAnsi="Times New Roman"/>
          <w:color w:val="000000"/>
          <w:sz w:val="28"/>
          <w:szCs w:val="28"/>
        </w:rPr>
        <w:t>предоставить: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 w:rsidRPr="004E68DA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 w:rsidRPr="00941836">
        <w:rPr>
          <w:rFonts w:ascii="Times New Roman" w:hAnsi="Times New Roman"/>
          <w:color w:val="000000"/>
          <w:sz w:val="28"/>
          <w:szCs w:val="28"/>
        </w:rPr>
        <w:t>.</w:t>
      </w:r>
    </w:p>
    <w:p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922815">
        <w:rPr>
          <w:rFonts w:ascii="Times New Roman" w:hAnsi="Times New Roman"/>
          <w:i/>
          <w:color w:val="000000"/>
          <w:szCs w:val="28"/>
        </w:rPr>
        <w:t xml:space="preserve">государственной (муниципальной) </w:t>
      </w:r>
      <w:r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565907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565907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06C6" w:rsidRDefault="00F906C6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F906C6" w:rsidRDefault="00F90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06C6" w:rsidRPr="00F906C6" w:rsidRDefault="00F906C6" w:rsidP="00F906C6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9"/>
        <w:tblW w:w="0" w:type="auto"/>
        <w:tblLook w:val="04A0"/>
      </w:tblPr>
      <w:tblGrid>
        <w:gridCol w:w="9627"/>
      </w:tblGrid>
      <w:tr w:rsidR="00F906C6" w:rsidRPr="00F906C6" w:rsidTr="00F35727">
        <w:trPr>
          <w:trHeight w:val="13068"/>
        </w:trPr>
        <w:tc>
          <w:tcPr>
            <w:tcW w:w="9627" w:type="dxa"/>
          </w:tcPr>
          <w:p w:rsidR="00F906C6" w:rsidRPr="00F906C6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5E22A0" w:rsidRDefault="005E22A0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F906C6">
      <w:pPr>
        <w:spacing w:after="0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</w:p>
    <w:p w:rsidR="005E22A0" w:rsidRPr="000B7B42" w:rsidRDefault="005E22A0" w:rsidP="00F906C6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7947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15">
        <w:rPr>
          <w:rFonts w:ascii="Times New Roman" w:hAnsi="Times New Roman"/>
          <w:sz w:val="24"/>
          <w:szCs w:val="24"/>
        </w:rPr>
        <w:t>(Бланк органа,</w:t>
      </w:r>
      <w:r w:rsidRPr="00794715">
        <w:rPr>
          <w:rFonts w:ascii="Times New Roman" w:hAnsi="Times New Roman"/>
          <w:sz w:val="24"/>
          <w:szCs w:val="24"/>
        </w:rPr>
        <w:br/>
        <w:t>осуществляющего</w:t>
      </w:r>
      <w:r w:rsidRPr="00794715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794715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715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D3595" w:rsidRDefault="005E22A0" w:rsidP="005E22A0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4"/>
          <w:szCs w:val="28"/>
          <w:lang w:bidi="ru-RU"/>
        </w:rPr>
      </w:pPr>
      <w:proofErr w:type="gramStart"/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 </w:t>
      </w:r>
      <w:r>
        <w:rPr>
          <w:rFonts w:ascii="Times New Roman" w:hAnsi="Times New Roman"/>
          <w:i/>
          <w:iCs/>
          <w:sz w:val="24"/>
          <w:szCs w:val="28"/>
          <w:lang w:bidi="ru-RU"/>
        </w:rPr>
        <w:t>для юридических лиц</w:t>
      </w:r>
      <w:r w:rsidRPr="005D3595">
        <w:rPr>
          <w:rFonts w:ascii="Times New Roman" w:hAnsi="Times New Roman"/>
          <w:i/>
          <w:iCs/>
          <w:sz w:val="24"/>
          <w:szCs w:val="28"/>
          <w:lang w:bidi="ru-RU"/>
        </w:rPr>
        <w:t>)</w:t>
      </w:r>
      <w:proofErr w:type="gramEnd"/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E22A0" w:rsidRPr="00794715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794715">
        <w:rPr>
          <w:rFonts w:ascii="Times New Roman" w:hAnsi="Times New Roman"/>
          <w:color w:val="000000"/>
          <w:sz w:val="28"/>
          <w:szCs w:val="24"/>
        </w:rPr>
        <w:t>от________________№</w:t>
      </w:r>
      <w:proofErr w:type="spellEnd"/>
      <w:r w:rsidRPr="00794715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5E22A0" w:rsidRPr="00794715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5E22A0" w:rsidRPr="00794715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794715">
        <w:rPr>
          <w:rFonts w:ascii="Times New Roman" w:hAnsi="Times New Roman"/>
          <w:i/>
          <w:szCs w:val="20"/>
        </w:rPr>
        <w:t>за</w:t>
      </w:r>
      <w:proofErr w:type="gramEnd"/>
      <w:r w:rsidRPr="00794715">
        <w:rPr>
          <w:rFonts w:ascii="Times New Roman" w:hAnsi="Times New Roman"/>
          <w:i/>
          <w:szCs w:val="20"/>
        </w:rPr>
        <w:t>явителя,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дата направления заявления)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принято решение об отказе в приеме документов, необходимых для предоставления государственной (муниципальной) услуги «</w:t>
      </w:r>
      <w:proofErr w:type="spellStart"/>
      <w:r>
        <w:rPr>
          <w:rFonts w:ascii="Times New Roman" w:hAnsi="Times New Roman"/>
          <w:sz w:val="28"/>
          <w:szCs w:val="24"/>
        </w:rPr>
        <w:t>Подготовкаи</w:t>
      </w:r>
      <w:proofErr w:type="spellEnd"/>
      <w:r>
        <w:rPr>
          <w:rFonts w:ascii="Times New Roman" w:hAnsi="Times New Roman"/>
          <w:sz w:val="28"/>
          <w:szCs w:val="24"/>
        </w:rPr>
        <w:t xml:space="preserve">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планировке территории</w:t>
      </w:r>
      <w:r w:rsidRPr="00794715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794715">
        <w:rPr>
          <w:rFonts w:ascii="Times New Roman" w:hAnsi="Times New Roman"/>
          <w:sz w:val="28"/>
          <w:szCs w:val="24"/>
        </w:rPr>
        <w:t>с</w:t>
      </w:r>
      <w:proofErr w:type="gramEnd"/>
      <w:r w:rsidRPr="00794715">
        <w:rPr>
          <w:rFonts w:ascii="Times New Roman" w:hAnsi="Times New Roman"/>
          <w:sz w:val="28"/>
          <w:szCs w:val="24"/>
        </w:rPr>
        <w:t>:_____________________________________</w:t>
      </w:r>
      <w:r>
        <w:rPr>
          <w:rFonts w:ascii="Times New Roman" w:hAnsi="Times New Roman"/>
          <w:sz w:val="28"/>
          <w:szCs w:val="24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794715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государственной (муниципальной) услуги)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A075F1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A075F1">
        <w:rPr>
          <w:rFonts w:ascii="Times New Roman" w:hAnsi="Times New Roman"/>
          <w:sz w:val="28"/>
          <w:szCs w:val="24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5E22A0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</w:t>
      </w:r>
      <w:r w:rsidRPr="00565907">
        <w:rPr>
          <w:rFonts w:ascii="Times New Roman" w:hAnsi="Times New Roman"/>
          <w:sz w:val="28"/>
          <w:szCs w:val="24"/>
        </w:rPr>
        <w:lastRenderedPageBreak/>
        <w:t xml:space="preserve">уполномоченный на предоставление услуги </w:t>
      </w:r>
      <w:r w:rsidRPr="00A075F1">
        <w:rPr>
          <w:rFonts w:ascii="Times New Roman" w:hAnsi="Times New Roman"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Pr="00794715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94715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794715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794715">
        <w:rPr>
          <w:rFonts w:ascii="Times New Roman" w:hAnsi="Times New Roman"/>
          <w:sz w:val="20"/>
          <w:szCs w:val="20"/>
        </w:rPr>
        <w:t xml:space="preserve"> 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(муниципальной) услуги)</w:t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2" w:name="OLE_LINK459"/>
      <w:bookmarkStart w:id="3" w:name="OLE_LINK460"/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2"/>
    <w:bookmarkEnd w:id="3"/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6733A1" w:rsidRPr="006733A1" w:rsidRDefault="006733A1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733A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</w:t>
      </w:r>
      <w:proofErr w:type="spellStart"/>
      <w:r w:rsidRPr="0064268D">
        <w:rPr>
          <w:rFonts w:ascii="Times New Roman" w:hAnsi="Times New Roman"/>
          <w:spacing w:val="-4"/>
          <w:sz w:val="28"/>
          <w:szCs w:val="28"/>
        </w:rPr>
        <w:t>Федерации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rPr>
          <w:rFonts w:ascii="Times New Roman" w:hAnsi="Times New Roman"/>
          <w:spacing w:val="-4"/>
          <w:sz w:val="28"/>
          <w:szCs w:val="28"/>
        </w:rPr>
        <w:t>Ф</w:t>
      </w:r>
      <w:proofErr w:type="gramEnd"/>
      <w:r w:rsidRPr="00F964AF">
        <w:rPr>
          <w:rFonts w:ascii="Times New Roman" w:hAnsi="Times New Roman"/>
          <w:spacing w:val="-4"/>
          <w:sz w:val="28"/>
          <w:szCs w:val="28"/>
        </w:rPr>
        <w:t>едеральным</w:t>
      </w:r>
      <w:proofErr w:type="spellEnd"/>
      <w:r w:rsidRPr="00F964AF">
        <w:rPr>
          <w:rFonts w:ascii="Times New Roman" w:hAnsi="Times New Roman"/>
          <w:spacing w:val="-4"/>
          <w:sz w:val="28"/>
          <w:szCs w:val="28"/>
        </w:rPr>
        <w:t xml:space="preserve">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</w:t>
      </w:r>
      <w:proofErr w:type="gramStart"/>
      <w:r w:rsidRPr="0064268D">
        <w:rPr>
          <w:rFonts w:ascii="Times New Roman" w:hAnsi="Times New Roman"/>
          <w:spacing w:val="-4"/>
          <w:sz w:val="28"/>
          <w:szCs w:val="28"/>
        </w:rPr>
        <w:t>и</w:t>
      </w:r>
      <w:r w:rsidRPr="00512C32">
        <w:rPr>
          <w:rFonts w:ascii="Times New Roman" w:hAnsi="Times New Roman"/>
          <w:spacing w:val="-4"/>
          <w:sz w:val="28"/>
          <w:szCs w:val="28"/>
        </w:rPr>
        <w:t>(</w:t>
      </w:r>
      <w:proofErr w:type="gramEnd"/>
      <w:r w:rsidRPr="00512C32">
        <w:rPr>
          <w:rFonts w:ascii="Times New Roman" w:hAnsi="Times New Roman"/>
          <w:spacing w:val="-4"/>
          <w:sz w:val="28"/>
          <w:szCs w:val="28"/>
        </w:rPr>
        <w:t xml:space="preserve">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в границах:______________________________________________________________.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D3595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spellStart"/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уюдокументацию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proofErr w:type="gramStart"/>
      <w:r w:rsidRPr="00512C32">
        <w:rPr>
          <w:rFonts w:ascii="Times New Roman" w:hAnsi="Times New Roman"/>
          <w:spacing w:val="-4"/>
          <w:sz w:val="28"/>
          <w:szCs w:val="28"/>
        </w:rPr>
        <w:t>)</w:t>
      </w:r>
      <w:r w:rsidRPr="0064268D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Pr="0064268D">
        <w:rPr>
          <w:rFonts w:ascii="Times New Roman" w:hAnsi="Times New Roman"/>
          <w:spacing w:val="-4"/>
          <w:sz w:val="28"/>
          <w:szCs w:val="28"/>
        </w:rPr>
        <w:t>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«__________________________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 w:rsidRPr="00941836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941836">
        <w:rPr>
          <w:rFonts w:ascii="Times New Roman" w:hAnsi="Times New Roman"/>
          <w:spacing w:val="-4"/>
          <w:sz w:val="28"/>
          <w:szCs w:val="28"/>
        </w:rPr>
        <w:t xml:space="preserve"> 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933866">
        <w:rPr>
          <w:rFonts w:ascii="Times New Roman" w:hAnsi="Times New Roman"/>
          <w:spacing w:val="-4"/>
          <w:sz w:val="28"/>
          <w:szCs w:val="28"/>
        </w:rPr>
        <w:t>о</w:t>
      </w:r>
      <w:proofErr w:type="gramEnd"/>
      <w:r w:rsidRPr="00933866">
        <w:rPr>
          <w:rFonts w:ascii="Times New Roman" w:hAnsi="Times New Roman"/>
          <w:spacing w:val="-4"/>
          <w:sz w:val="28"/>
          <w:szCs w:val="28"/>
        </w:rPr>
        <w:t xml:space="preserve"> порядке, сроках подготовки и содержании документацию по планировке </w:t>
      </w:r>
      <w:proofErr w:type="spellStart"/>
      <w:r w:rsidRPr="00933866">
        <w:rPr>
          <w:rFonts w:ascii="Times New Roman" w:hAnsi="Times New Roman"/>
          <w:spacing w:val="-4"/>
          <w:sz w:val="28"/>
          <w:szCs w:val="28"/>
        </w:rPr>
        <w:t>территориив</w:t>
      </w:r>
      <w:proofErr w:type="spellEnd"/>
      <w:r w:rsidRPr="00933866">
        <w:rPr>
          <w:rFonts w:ascii="Times New Roman" w:hAnsi="Times New Roman"/>
          <w:spacing w:val="-4"/>
          <w:sz w:val="28"/>
          <w:szCs w:val="28"/>
        </w:rPr>
        <w:t xml:space="preserve">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</w:t>
      </w:r>
      <w:r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565907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565907">
        <w:rPr>
          <w:rFonts w:ascii="Times New Roman" w:hAnsi="Times New Roman"/>
          <w:sz w:val="20"/>
          <w:szCs w:val="20"/>
        </w:rPr>
        <w:t xml:space="preserve"> </w:t>
      </w:r>
    </w:p>
    <w:p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6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о</w:t>
      </w:r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5E22A0" w:rsidRPr="00FE5A7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FE5A70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</w:t>
      </w:r>
      <w:proofErr w:type="spellStart"/>
      <w:r w:rsidRPr="0064268D">
        <w:rPr>
          <w:rFonts w:ascii="Times New Roman" w:hAnsi="Times New Roman"/>
          <w:spacing w:val="-4"/>
          <w:sz w:val="28"/>
          <w:szCs w:val="28"/>
        </w:rPr>
        <w:t>Федерации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rPr>
          <w:rFonts w:ascii="Times New Roman" w:hAnsi="Times New Roman"/>
          <w:spacing w:val="-4"/>
          <w:sz w:val="28"/>
          <w:szCs w:val="28"/>
        </w:rPr>
        <w:t>Ф</w:t>
      </w:r>
      <w:proofErr w:type="gramEnd"/>
      <w:r w:rsidRPr="00F964AF">
        <w:rPr>
          <w:rFonts w:ascii="Times New Roman" w:hAnsi="Times New Roman"/>
          <w:spacing w:val="-4"/>
          <w:sz w:val="28"/>
          <w:szCs w:val="28"/>
        </w:rPr>
        <w:t>едеральным</w:t>
      </w:r>
      <w:proofErr w:type="spellEnd"/>
      <w:r w:rsidRPr="00F964AF">
        <w:rPr>
          <w:rFonts w:ascii="Times New Roman" w:hAnsi="Times New Roman"/>
          <w:spacing w:val="-4"/>
          <w:sz w:val="28"/>
          <w:szCs w:val="28"/>
        </w:rPr>
        <w:t xml:space="preserve">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</w:t>
      </w:r>
      <w:proofErr w:type="gramStart"/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  <w:proofErr w:type="gramEnd"/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 /  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BC775F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proofErr w:type="spellStart"/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уюдокументацию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proofErr w:type="gramStart"/>
      <w:r w:rsidRPr="00512C32">
        <w:rPr>
          <w:rFonts w:ascii="Times New Roman" w:hAnsi="Times New Roman"/>
          <w:spacing w:val="-4"/>
          <w:sz w:val="28"/>
          <w:szCs w:val="28"/>
        </w:rPr>
        <w:t>)</w:t>
      </w:r>
      <w:r w:rsidRPr="0064268D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Pr="0064268D">
        <w:rPr>
          <w:rFonts w:ascii="Times New Roman" w:hAnsi="Times New Roman"/>
          <w:spacing w:val="-4"/>
          <w:sz w:val="28"/>
          <w:szCs w:val="28"/>
        </w:rPr>
        <w:t>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  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B83C0E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B83C0E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______________________________</w:t>
      </w:r>
      <w:proofErr w:type="gramStart"/>
      <w:r w:rsidRPr="00933866">
        <w:rPr>
          <w:rFonts w:ascii="Times New Roman" w:hAnsi="Times New Roman"/>
          <w:spacing w:val="-4"/>
          <w:sz w:val="28"/>
          <w:szCs w:val="28"/>
        </w:rPr>
        <w:t>о</w:t>
      </w:r>
      <w:proofErr w:type="spellEnd"/>
      <w:proofErr w:type="gramEnd"/>
      <w:r w:rsidRPr="00933866">
        <w:rPr>
          <w:rFonts w:ascii="Times New Roman" w:hAnsi="Times New Roman"/>
          <w:spacing w:val="-4"/>
          <w:sz w:val="28"/>
          <w:szCs w:val="28"/>
        </w:rPr>
        <w:t xml:space="preserve"> порядке, сроках подготовки и содержании документацию по планировке </w:t>
      </w:r>
      <w:proofErr w:type="spellStart"/>
      <w:r w:rsidRPr="00933866">
        <w:rPr>
          <w:rFonts w:ascii="Times New Roman" w:hAnsi="Times New Roman"/>
          <w:spacing w:val="-4"/>
          <w:sz w:val="28"/>
          <w:szCs w:val="28"/>
        </w:rPr>
        <w:t>территориив</w:t>
      </w:r>
      <w:proofErr w:type="spellEnd"/>
      <w:r w:rsidRPr="00933866">
        <w:rPr>
          <w:rFonts w:ascii="Times New Roman" w:hAnsi="Times New Roman"/>
          <w:spacing w:val="-4"/>
          <w:sz w:val="28"/>
          <w:szCs w:val="28"/>
        </w:rPr>
        <w:t xml:space="preserve">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33866">
        <w:rPr>
          <w:rFonts w:ascii="Times New Roman" w:hAnsi="Times New Roman"/>
          <w:spacing w:val="-4"/>
          <w:sz w:val="28"/>
          <w:szCs w:val="28"/>
        </w:rPr>
        <w:t xml:space="preserve">со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до момента назначения публичных </w:t>
      </w:r>
      <w:proofErr w:type="spellStart"/>
      <w:r w:rsidRPr="00933866">
        <w:rPr>
          <w:rFonts w:ascii="Times New Roman" w:hAnsi="Times New Roman"/>
          <w:spacing w:val="-4"/>
          <w:sz w:val="28"/>
          <w:szCs w:val="28"/>
        </w:rPr>
        <w:t>слушаний</w:t>
      </w:r>
      <w:r>
        <w:rPr>
          <w:rFonts w:ascii="Times New Roman" w:hAnsi="Times New Roman"/>
          <w:spacing w:val="-4"/>
          <w:sz w:val="28"/>
          <w:szCs w:val="28"/>
        </w:rPr>
        <w:t>или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</w:t>
      </w:r>
      <w:r>
        <w:rPr>
          <w:rFonts w:ascii="Times New Roman" w:hAnsi="Times New Roman"/>
          <w:spacing w:val="-4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17A30" w:rsidRDefault="00A17A3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F906C6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565907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565907">
        <w:rPr>
          <w:rFonts w:ascii="Times New Roman" w:hAnsi="Times New Roman"/>
          <w:sz w:val="20"/>
          <w:szCs w:val="20"/>
        </w:rPr>
        <w:t xml:space="preserve"> </w:t>
      </w:r>
    </w:p>
    <w:p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D2098C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№ 7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5E22A0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565907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</w:t>
      </w:r>
      <w:proofErr w:type="spellStart"/>
      <w:r w:rsidRPr="0064268D">
        <w:rPr>
          <w:rFonts w:ascii="Times New Roman" w:hAnsi="Times New Roman"/>
          <w:spacing w:val="-4"/>
          <w:sz w:val="28"/>
          <w:szCs w:val="28"/>
        </w:rPr>
        <w:t>Федерации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rPr>
          <w:rFonts w:ascii="Times New Roman" w:hAnsi="Times New Roman"/>
          <w:spacing w:val="-4"/>
          <w:sz w:val="28"/>
          <w:szCs w:val="28"/>
        </w:rPr>
        <w:t>Ф</w:t>
      </w:r>
      <w:proofErr w:type="gramEnd"/>
      <w:r w:rsidRPr="00F964AF">
        <w:rPr>
          <w:rFonts w:ascii="Times New Roman" w:hAnsi="Times New Roman"/>
          <w:spacing w:val="-4"/>
          <w:sz w:val="28"/>
          <w:szCs w:val="28"/>
        </w:rPr>
        <w:t>едеральным</w:t>
      </w:r>
      <w:proofErr w:type="spellEnd"/>
      <w:r w:rsidRPr="00F964AF">
        <w:rPr>
          <w:rFonts w:ascii="Times New Roman" w:hAnsi="Times New Roman"/>
          <w:spacing w:val="-4"/>
          <w:sz w:val="28"/>
          <w:szCs w:val="28"/>
        </w:rPr>
        <w:t xml:space="preserve">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Отказать в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подготовкедокументации</w:t>
      </w:r>
      <w:proofErr w:type="spellEnd"/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Pr="005B3116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5B3116">
        <w:rPr>
          <w:rFonts w:ascii="Times New Roman" w:hAnsi="Times New Roman"/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565907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565907">
        <w:rPr>
          <w:rFonts w:ascii="Times New Roman" w:hAnsi="Times New Roman"/>
          <w:sz w:val="20"/>
          <w:szCs w:val="20"/>
        </w:rPr>
        <w:t xml:space="preserve"> 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0B7B42" w:rsidRDefault="005E22A0" w:rsidP="00C55B9E">
      <w:pPr>
        <w:spacing w:after="0"/>
        <w:ind w:right="-2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Pr="00B9247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8</w:t>
      </w:r>
    </w:p>
    <w:p w:rsidR="005E22A0" w:rsidRPr="000B7B42" w:rsidRDefault="005E22A0" w:rsidP="00C55B9E">
      <w:pPr>
        <w:widowControl w:val="0"/>
        <w:spacing w:after="600" w:line="322" w:lineRule="exact"/>
        <w:ind w:left="5387" w:right="-2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</w:t>
      </w:r>
      <w:r w:rsidRPr="00CA77B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>
        <w:rPr>
          <w:rFonts w:ascii="Times New Roman" w:hAnsi="Times New Roman"/>
          <w:b/>
          <w:sz w:val="28"/>
          <w:szCs w:val="28"/>
        </w:rPr>
        <w:t>по планировке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территории </w:t>
      </w:r>
    </w:p>
    <w:p w:rsidR="005E22A0" w:rsidRPr="00CD7E3A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CD7E3A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</w:t>
      </w:r>
      <w:proofErr w:type="spellStart"/>
      <w:r w:rsidRPr="0064268D">
        <w:rPr>
          <w:rFonts w:ascii="Times New Roman" w:hAnsi="Times New Roman"/>
          <w:spacing w:val="-4"/>
          <w:sz w:val="28"/>
          <w:szCs w:val="28"/>
        </w:rPr>
        <w:t>Федерации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rPr>
          <w:rFonts w:ascii="Times New Roman" w:hAnsi="Times New Roman"/>
          <w:spacing w:val="-4"/>
          <w:sz w:val="28"/>
          <w:szCs w:val="28"/>
        </w:rPr>
        <w:t>Ф</w:t>
      </w:r>
      <w:proofErr w:type="gramEnd"/>
      <w:r w:rsidRPr="00F964AF">
        <w:rPr>
          <w:rFonts w:ascii="Times New Roman" w:hAnsi="Times New Roman"/>
          <w:spacing w:val="-4"/>
          <w:sz w:val="28"/>
          <w:szCs w:val="28"/>
        </w:rPr>
        <w:t>едеральным</w:t>
      </w:r>
      <w:proofErr w:type="spellEnd"/>
      <w:r w:rsidRPr="00F964AF">
        <w:rPr>
          <w:rFonts w:ascii="Times New Roman" w:hAnsi="Times New Roman"/>
          <w:spacing w:val="-4"/>
          <w:sz w:val="28"/>
          <w:szCs w:val="28"/>
        </w:rPr>
        <w:t xml:space="preserve">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5B3116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Отказать в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подготовкедокументации</w:t>
      </w:r>
      <w:proofErr w:type="spellEnd"/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>в отношении 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5B3116">
        <w:rPr>
          <w:rFonts w:ascii="Times New Roman" w:hAnsi="Times New Roman"/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DA059F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</w:t>
      </w:r>
      <w:r>
        <w:rPr>
          <w:rFonts w:ascii="Times New Roman" w:hAnsi="Times New Roman"/>
          <w:spacing w:val="-4"/>
          <w:sz w:val="28"/>
          <w:szCs w:val="28"/>
        </w:rPr>
        <w:t>_________.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65907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565907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565907">
        <w:rPr>
          <w:rFonts w:ascii="Times New Roman" w:hAnsi="Times New Roman"/>
          <w:sz w:val="20"/>
          <w:szCs w:val="20"/>
        </w:rPr>
        <w:t xml:space="preserve"> 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C55B9E" w:rsidRDefault="00C55B9E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C55B9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утверждении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 xml:space="preserve"> по планировке территории</w:t>
      </w:r>
    </w:p>
    <w:p w:rsidR="005E22A0" w:rsidRPr="00812281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812281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0682E" w:rsidRDefault="00F0682E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</w:t>
      </w:r>
      <w:proofErr w:type="spellStart"/>
      <w:r w:rsidRPr="0064268D">
        <w:rPr>
          <w:rFonts w:ascii="Times New Roman" w:hAnsi="Times New Roman"/>
          <w:spacing w:val="-4"/>
          <w:sz w:val="28"/>
          <w:szCs w:val="28"/>
        </w:rPr>
        <w:t>Федерации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rPr>
          <w:rFonts w:ascii="Times New Roman" w:hAnsi="Times New Roman"/>
          <w:spacing w:val="-4"/>
          <w:sz w:val="28"/>
          <w:szCs w:val="28"/>
        </w:rPr>
        <w:t>Ф</w:t>
      </w:r>
      <w:proofErr w:type="gramEnd"/>
      <w:r w:rsidRPr="00F964AF">
        <w:rPr>
          <w:rFonts w:ascii="Times New Roman" w:hAnsi="Times New Roman"/>
          <w:spacing w:val="-4"/>
          <w:sz w:val="28"/>
          <w:szCs w:val="28"/>
        </w:rPr>
        <w:t>едеральным</w:t>
      </w:r>
      <w:proofErr w:type="spellEnd"/>
      <w:r w:rsidRPr="00F964AF">
        <w:rPr>
          <w:rFonts w:ascii="Times New Roman" w:hAnsi="Times New Roman"/>
          <w:spacing w:val="-4"/>
          <w:sz w:val="28"/>
          <w:szCs w:val="28"/>
        </w:rPr>
        <w:t xml:space="preserve">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Утвердить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документацию</w:t>
      </w:r>
      <w:proofErr w:type="spellEnd"/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)в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решение (постановление/распоряжение)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«________________________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возложить </w:t>
      </w:r>
      <w:proofErr w:type="spellStart"/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________________________________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565907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565907">
        <w:rPr>
          <w:rFonts w:ascii="Times New Roman" w:hAnsi="Times New Roman"/>
          <w:sz w:val="20"/>
          <w:szCs w:val="20"/>
        </w:rPr>
        <w:t xml:space="preserve"> </w:t>
      </w:r>
    </w:p>
    <w:p w:rsidR="005E22A0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C973A9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10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 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>внесени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5E22A0" w:rsidRPr="004F44FE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4F44FE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</w:t>
      </w:r>
      <w:proofErr w:type="spellStart"/>
      <w:r w:rsidRPr="0064268D">
        <w:rPr>
          <w:rFonts w:ascii="Times New Roman" w:hAnsi="Times New Roman"/>
          <w:spacing w:val="-4"/>
          <w:sz w:val="28"/>
          <w:szCs w:val="28"/>
        </w:rPr>
        <w:t>Федерации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rPr>
          <w:rFonts w:ascii="Times New Roman" w:hAnsi="Times New Roman"/>
          <w:spacing w:val="-4"/>
          <w:sz w:val="28"/>
          <w:szCs w:val="28"/>
        </w:rPr>
        <w:t>Ф</w:t>
      </w:r>
      <w:proofErr w:type="gramEnd"/>
      <w:r w:rsidRPr="00F964AF">
        <w:rPr>
          <w:rFonts w:ascii="Times New Roman" w:hAnsi="Times New Roman"/>
          <w:spacing w:val="-4"/>
          <w:sz w:val="28"/>
          <w:szCs w:val="28"/>
        </w:rPr>
        <w:t>едеральным</w:t>
      </w:r>
      <w:proofErr w:type="spellEnd"/>
      <w:r w:rsidRPr="00F964AF">
        <w:rPr>
          <w:rFonts w:ascii="Times New Roman" w:hAnsi="Times New Roman"/>
          <w:spacing w:val="-4"/>
          <w:sz w:val="28"/>
          <w:szCs w:val="28"/>
        </w:rPr>
        <w:t xml:space="preserve">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</w:t>
      </w:r>
      <w:r w:rsidRPr="0091624B">
        <w:rPr>
          <w:rFonts w:ascii="Times New Roman" w:hAnsi="Times New Roman"/>
          <w:spacing w:val="-4"/>
          <w:sz w:val="28"/>
          <w:szCs w:val="28"/>
        </w:rPr>
        <w:t>нес</w:t>
      </w:r>
      <w:r>
        <w:rPr>
          <w:rFonts w:ascii="Times New Roman" w:hAnsi="Times New Roman"/>
          <w:spacing w:val="-4"/>
          <w:sz w:val="28"/>
          <w:szCs w:val="28"/>
        </w:rPr>
        <w:t xml:space="preserve">ти </w:t>
      </w:r>
      <w:r w:rsidRPr="0091624B">
        <w:rPr>
          <w:rFonts w:ascii="Times New Roman" w:hAnsi="Times New Roman"/>
          <w:spacing w:val="-4"/>
          <w:sz w:val="28"/>
          <w:szCs w:val="28"/>
        </w:rPr>
        <w:t>изменени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91624B">
        <w:rPr>
          <w:rFonts w:ascii="Times New Roman" w:hAnsi="Times New Roman"/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территории), </w:t>
      </w:r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AF5FB2">
        <w:rPr>
          <w:rFonts w:ascii="Times New Roman" w:hAnsi="Times New Roman"/>
          <w:i/>
          <w:spacing w:val="-4"/>
          <w:szCs w:val="28"/>
        </w:rPr>
        <w:t>(указываются реквизиты решения об утверждении</w:t>
      </w:r>
      <w:proofErr w:type="gramEnd"/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 xml:space="preserve">в отношении территории </w:t>
      </w:r>
      <w:r w:rsidRPr="00C973A9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proofErr w:type="gramStart"/>
      <w:r w:rsidRPr="00463E64">
        <w:rPr>
          <w:rFonts w:ascii="Times New Roman" w:hAnsi="Times New Roman"/>
          <w:i/>
          <w:spacing w:val="-4"/>
          <w:szCs w:val="28"/>
        </w:rPr>
        <w:t>(</w:t>
      </w:r>
      <w:r w:rsidRPr="00AF5FB2">
        <w:rPr>
          <w:rFonts w:ascii="Times New Roman" w:hAnsi="Times New Roman"/>
          <w:i/>
          <w:spacing w:val="-4"/>
          <w:szCs w:val="28"/>
        </w:rPr>
        <w:t xml:space="preserve">кадастровый номер </w:t>
      </w:r>
      <w:proofErr w:type="gramEnd"/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 w:rsidRPr="00C973A9">
        <w:rPr>
          <w:rFonts w:ascii="Times New Roman" w:hAnsi="Times New Roman"/>
          <w:i/>
          <w:spacing w:val="-4"/>
          <w:szCs w:val="28"/>
        </w:rPr>
        <w:t xml:space="preserve">земельного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решени</w:t>
      </w:r>
      <w:r w:rsidR="000325AC">
        <w:rPr>
          <w:rFonts w:ascii="Times New Roman" w:hAnsi="Times New Roman"/>
          <w:spacing w:val="-4"/>
          <w:sz w:val="28"/>
          <w:szCs w:val="28"/>
        </w:rPr>
        <w:t>я (постановления/распоряжения</w:t>
      </w:r>
      <w:proofErr w:type="gramStart"/>
      <w:r w:rsidR="000325AC" w:rsidRPr="000325AC">
        <w:rPr>
          <w:rFonts w:ascii="Times New Roman" w:hAnsi="Times New Roman"/>
          <w:spacing w:val="-4"/>
          <w:sz w:val="28"/>
          <w:szCs w:val="28"/>
        </w:rPr>
        <w:t>)</w:t>
      </w:r>
      <w:r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>озложить на __</w:t>
      </w:r>
      <w:r w:rsidR="000325AC">
        <w:rPr>
          <w:rFonts w:ascii="Times New Roman" w:hAnsi="Times New Roman"/>
          <w:spacing w:val="-4"/>
          <w:sz w:val="28"/>
          <w:szCs w:val="28"/>
        </w:rPr>
        <w:t>_____________________________.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565907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565907">
        <w:rPr>
          <w:rFonts w:ascii="Times New Roman" w:hAnsi="Times New Roman"/>
          <w:sz w:val="20"/>
          <w:szCs w:val="20"/>
        </w:rPr>
        <w:t xml:space="preserve"> </w:t>
      </w:r>
    </w:p>
    <w:p w:rsidR="005E22A0" w:rsidRPr="00B01CF2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5E22A0" w:rsidRPr="00372E75" w:rsidRDefault="005E22A0" w:rsidP="005E22A0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5E22A0" w:rsidP="005E22A0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11</w:t>
      </w:r>
    </w:p>
    <w:p w:rsidR="005E22A0" w:rsidRPr="000B7B42" w:rsidRDefault="005E22A0" w:rsidP="005E22A0">
      <w:pPr>
        <w:widowControl w:val="0"/>
        <w:spacing w:after="600" w:line="322" w:lineRule="exact"/>
        <w:ind w:left="5387"/>
        <w:jc w:val="right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государственной (муниципальной) услуги « _____________________»</w:t>
      </w:r>
    </w:p>
    <w:p w:rsidR="005E22A0" w:rsidRPr="00565907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565907">
        <w:rPr>
          <w:rFonts w:ascii="Times New Roman" w:hAnsi="Times New Roman"/>
          <w:sz w:val="24"/>
          <w:szCs w:val="24"/>
          <w:lang w:bidi="ru-RU"/>
        </w:rPr>
        <w:t xml:space="preserve">государственной </w:t>
      </w:r>
      <w:proofErr w:type="gramEnd"/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(муниципальной) услуги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2C50FD" w:rsidRDefault="002C50FD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 w:rsidRPr="00364CB0"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 xml:space="preserve"> и </w:t>
      </w:r>
      <w:proofErr w:type="gramStart"/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>направлении</w:t>
      </w:r>
      <w:proofErr w:type="gramEnd"/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 xml:space="preserve"> ее на доработку</w:t>
      </w:r>
    </w:p>
    <w:p w:rsidR="005E22A0" w:rsidRPr="004F44FE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22A0" w:rsidRPr="0051288B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2C50FD" w:rsidRDefault="002C50FD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bookmarkStart w:id="4" w:name="_GoBack"/>
      <w:bookmarkEnd w:id="4"/>
      <w:r w:rsidRPr="0064268D">
        <w:rPr>
          <w:rFonts w:ascii="Times New Roman" w:hAnsi="Times New Roman"/>
          <w:spacing w:val="-4"/>
          <w:sz w:val="28"/>
          <w:szCs w:val="28"/>
        </w:rPr>
        <w:t xml:space="preserve">В соответствии с Градостроительным кодексом Российской </w:t>
      </w:r>
      <w:proofErr w:type="spellStart"/>
      <w:r w:rsidRPr="0064268D">
        <w:rPr>
          <w:rFonts w:ascii="Times New Roman" w:hAnsi="Times New Roman"/>
          <w:spacing w:val="-4"/>
          <w:sz w:val="28"/>
          <w:szCs w:val="28"/>
        </w:rPr>
        <w:t>Федерации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rPr>
          <w:rFonts w:ascii="Times New Roman" w:hAnsi="Times New Roman"/>
          <w:spacing w:val="-4"/>
          <w:sz w:val="28"/>
          <w:szCs w:val="28"/>
        </w:rPr>
        <w:t>Ф</w:t>
      </w:r>
      <w:proofErr w:type="gramEnd"/>
      <w:r w:rsidRPr="00F964AF">
        <w:rPr>
          <w:rFonts w:ascii="Times New Roman" w:hAnsi="Times New Roman"/>
          <w:spacing w:val="-4"/>
          <w:sz w:val="28"/>
          <w:szCs w:val="28"/>
        </w:rPr>
        <w:t>едеральным</w:t>
      </w:r>
      <w:proofErr w:type="spellEnd"/>
      <w:r w:rsidRPr="00F964AF">
        <w:rPr>
          <w:rFonts w:ascii="Times New Roman" w:hAnsi="Times New Roman"/>
          <w:spacing w:val="-4"/>
          <w:sz w:val="28"/>
          <w:szCs w:val="28"/>
        </w:rPr>
        <w:t xml:space="preserve">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C973A9">
        <w:rPr>
          <w:rFonts w:ascii="Times New Roman" w:hAnsi="Times New Roman"/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364CB0">
        <w:rPr>
          <w:rFonts w:ascii="Times New Roman" w:hAnsi="Times New Roman"/>
          <w:spacing w:val="-4"/>
          <w:sz w:val="28"/>
          <w:szCs w:val="28"/>
        </w:rPr>
        <w:t xml:space="preserve">Отклонить документацию по планировке </w:t>
      </w:r>
      <w:r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rFonts w:ascii="Times New Roman" w:hAnsi="Times New Roman"/>
          <w:spacing w:val="-4"/>
          <w:sz w:val="28"/>
          <w:szCs w:val="28"/>
        </w:rPr>
        <w:t>в границах: 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основаниям:______________________________________________</w:t>
      </w:r>
    </w:p>
    <w:p w:rsidR="005E22A0" w:rsidRPr="00364CB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 направить ее на доработку.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-4"/>
          <w:sz w:val="28"/>
          <w:szCs w:val="28"/>
        </w:rPr>
        <w:t>решение (</w:t>
      </w:r>
      <w:r w:rsidRPr="00926B66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«__________________________».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5E22A0" w:rsidRDefault="005E22A0" w:rsidP="005E22A0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5E22A0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565907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565907">
        <w:rPr>
          <w:rFonts w:ascii="Times New Roman" w:hAnsi="Times New Roman"/>
          <w:sz w:val="20"/>
          <w:szCs w:val="20"/>
        </w:rPr>
        <w:t xml:space="preserve"> </w:t>
      </w:r>
    </w:p>
    <w:p w:rsidR="005E22A0" w:rsidRPr="00926B66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(муниципальной) услуги</w:t>
      </w:r>
    </w:p>
    <w:p w:rsidR="00022805" w:rsidRP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9A" w:rsidRDefault="001A3A0A" w:rsidP="001562A9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</w:rPr>
      </w:pPr>
      <w:r>
        <w:rPr>
          <w:rFonts w:cs="Times New Roman"/>
        </w:rPr>
        <w:br w:type="page"/>
      </w:r>
    </w:p>
    <w:p w:rsidR="004F509A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360498">
          <w:head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F509A" w:rsidRPr="001F52BB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BB17BB" w:rsidRPr="00BB17BB">
        <w:rPr>
          <w:rFonts w:ascii="Times New Roman" w:hAnsi="Times New Roman"/>
          <w:bCs/>
          <w:color w:val="000000"/>
          <w:sz w:val="28"/>
          <w:szCs w:val="28"/>
        </w:rPr>
        <w:t>12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4F509A" w:rsidRPr="001F52BB" w:rsidRDefault="004F509A" w:rsidP="004F509A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4F509A" w:rsidRPr="001F52BB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509A" w:rsidRPr="001F52BB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9"/>
        <w:tblW w:w="14561" w:type="dxa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 xml:space="preserve">есто выполнения </w:t>
            </w:r>
            <w:proofErr w:type="spellStart"/>
            <w:proofErr w:type="gramStart"/>
            <w:r w:rsidR="001E696D">
              <w:rPr>
                <w:rFonts w:ascii="Times New Roman" w:hAnsi="Times New Roman"/>
                <w:b/>
                <w:sz w:val="24"/>
                <w:szCs w:val="24"/>
              </w:rPr>
              <w:t>административ-но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B70A96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900C80" w:rsidRDefault="004F509A" w:rsidP="007313B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 w:val="restart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государ-ственно</w:t>
            </w:r>
            <w:proofErr w:type="gramStart"/>
            <w:r w:rsidRPr="001E696D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1E696D">
              <w:rPr>
                <w:rFonts w:ascii="Times New Roman" w:hAnsi="Times New Roman"/>
                <w:sz w:val="24"/>
                <w:szCs w:val="24"/>
              </w:rPr>
              <w:t>му</w:t>
            </w:r>
            <w:r w:rsidRPr="001E696D">
              <w:rPr>
                <w:rFonts w:ascii="Times New Roman" w:hAnsi="Times New Roman"/>
                <w:sz w:val="24"/>
                <w:szCs w:val="24"/>
              </w:rPr>
              <w:lastRenderedPageBreak/>
              <w:t>ници-пальной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E79F4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запроса в органы (организации),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предоставляю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документы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предусмотрен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 регламента, в том числе с использованием СМЭВ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>
              <w:rPr>
                <w:rFonts w:ascii="Times New Roman" w:hAnsi="Times New Roman"/>
                <w:sz w:val="24"/>
                <w:szCs w:val="24"/>
              </w:rPr>
              <w:t>5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spellStart"/>
            <w:proofErr w:type="gramStart"/>
            <w:r w:rsidR="004F509A" w:rsidRPr="00C62445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proofErr w:type="gramEnd"/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="00020856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spellEnd"/>
            <w:r w:rsidR="00020856">
              <w:rPr>
                <w:rFonts w:ascii="Times New Roman" w:hAnsi="Times New Roman"/>
                <w:sz w:val="24"/>
                <w:szCs w:val="24"/>
              </w:rPr>
              <w:t xml:space="preserve">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4B6B76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>поступивших должностному лицу,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нормативных правовых актов </w:t>
            </w:r>
          </w:p>
        </w:tc>
        <w:tc>
          <w:tcPr>
            <w:tcW w:w="2126" w:type="dxa"/>
          </w:tcPr>
          <w:p w:rsidR="004F509A" w:rsidRPr="00C62445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1E696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55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должностное лицо Уполномоче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основания отказа в предоставл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4F509A" w:rsidRPr="00C62445" w:rsidRDefault="00E63F85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E63F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результата предоставления </w:t>
            </w:r>
            <w:r w:rsidR="0002085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(</w:t>
            </w:r>
            <w:proofErr w:type="spellStart"/>
            <w:proofErr w:type="gramStart"/>
            <w:r w:rsidRPr="00E63F8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="00020856">
              <w:rPr>
                <w:rFonts w:ascii="Times New Roman" w:hAnsi="Times New Roman"/>
                <w:sz w:val="24"/>
                <w:szCs w:val="24"/>
              </w:rPr>
              <w:t>)</w:t>
            </w:r>
            <w:r w:rsidRPr="00E63F8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>решения о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4F509A" w:rsidRPr="00C62445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7816DD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1559" w:type="dxa"/>
            <w:vMerge w:val="restart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1F52BB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государственной (</w:t>
            </w:r>
            <w:proofErr w:type="spellStart"/>
            <w:proofErr w:type="gramStart"/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proofErr w:type="spellEnd"/>
            <w:proofErr w:type="gramEnd"/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)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ванной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5A1748" w:rsidTr="007313B1">
        <w:trPr>
          <w:jc w:val="center"/>
        </w:trPr>
        <w:tc>
          <w:tcPr>
            <w:tcW w:w="14561" w:type="dxa"/>
            <w:gridSpan w:val="7"/>
          </w:tcPr>
          <w:p w:rsidR="007816DD" w:rsidRPr="00D4474B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5A1748" w:rsidTr="007313B1">
        <w:trPr>
          <w:jc w:val="center"/>
        </w:trPr>
        <w:tc>
          <w:tcPr>
            <w:tcW w:w="14561" w:type="dxa"/>
            <w:gridSpan w:val="7"/>
          </w:tcPr>
          <w:p w:rsidR="00CA00A1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A1">
              <w:rPr>
                <w:rFonts w:ascii="Times New Roman" w:hAnsi="Times New Roman"/>
                <w:sz w:val="24"/>
                <w:szCs w:val="24"/>
              </w:rPr>
              <w:t>1.</w:t>
            </w:r>
            <w:r w:rsidRPr="00CA00A1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C62445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 w:val="restart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D4474B" w:rsidRPr="005A1748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1E696D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1E696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ответствен-ное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proofErr w:type="spellStart"/>
            <w:proofErr w:type="gramStart"/>
            <w:r w:rsidRPr="00BE79F4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заявления, в случае отсутствия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5A1748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proofErr w:type="gram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за регистрацию 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корреспон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14561" w:type="dxa"/>
            <w:gridSpan w:val="7"/>
          </w:tcPr>
          <w:p w:rsidR="00AA6B69" w:rsidRDefault="00AA6B69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AA6B6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C62445" w:rsidRDefault="00FD687D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6B69" w:rsidRPr="00C62445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AA6B69" w:rsidRPr="00C62445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получение ответов на межведомственные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6B69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AA6B69">
              <w:rPr>
                <w:rFonts w:ascii="Times New Roman" w:hAnsi="Times New Roman"/>
                <w:sz w:val="24"/>
                <w:szCs w:val="24"/>
              </w:rPr>
              <w:t>5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A6B69" w:rsidRPr="00C62445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Уполномоченный орган) /ГИС/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ПГС / СМЭВ</w:t>
            </w:r>
            <w:proofErr w:type="gramEnd"/>
          </w:p>
        </w:tc>
        <w:tc>
          <w:tcPr>
            <w:tcW w:w="1418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(сведений), необходимых для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(муниципальной)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209F3" w:rsidRPr="005A1748" w:rsidTr="007313B1">
        <w:trPr>
          <w:jc w:val="center"/>
        </w:trPr>
        <w:tc>
          <w:tcPr>
            <w:tcW w:w="14561" w:type="dxa"/>
            <w:gridSpan w:val="7"/>
          </w:tcPr>
          <w:p w:rsidR="004209F3" w:rsidRDefault="004209F3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C62445" w:rsidRDefault="00F41862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C62445" w:rsidTr="007313B1">
        <w:trPr>
          <w:jc w:val="center"/>
        </w:trPr>
        <w:tc>
          <w:tcPr>
            <w:tcW w:w="2830" w:type="dxa"/>
          </w:tcPr>
          <w:p w:rsidR="004209F3" w:rsidRPr="004B6B76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209F3" w:rsidRPr="00C62445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C62445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="0054467A" w:rsidRPr="0054467A">
              <w:rPr>
                <w:rFonts w:ascii="Times New Roman" w:hAnsi="Times New Roman"/>
                <w:sz w:val="24"/>
                <w:szCs w:val="24"/>
              </w:rPr>
              <w:t xml:space="preserve"> дня поступления документации по планировке территории</w:t>
            </w:r>
          </w:p>
        </w:tc>
        <w:tc>
          <w:tcPr>
            <w:tcW w:w="1559" w:type="dxa"/>
          </w:tcPr>
          <w:p w:rsidR="004209F3" w:rsidRPr="00C62445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209F3" w:rsidRPr="009D024C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341303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41303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</w:p>
          <w:p w:rsidR="00360E29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  <w:p w:rsidR="004209F3" w:rsidRPr="00C62445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C62445" w:rsidTr="007313B1">
        <w:trPr>
          <w:jc w:val="center"/>
        </w:trPr>
        <w:tc>
          <w:tcPr>
            <w:tcW w:w="2830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актов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>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публичных слушаний или общественных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C24BB7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="00C24BB7">
              <w:rPr>
                <w:rFonts w:ascii="Times New Roman" w:hAnsi="Times New Roman"/>
                <w:sz w:val="24"/>
                <w:szCs w:val="24"/>
              </w:rPr>
              <w:t>менее</w:t>
            </w:r>
            <w:proofErr w:type="spellEnd"/>
            <w:r w:rsidR="00C24BB7">
              <w:rPr>
                <w:rFonts w:ascii="Times New Roman" w:hAnsi="Times New Roman"/>
                <w:sz w:val="24"/>
                <w:szCs w:val="24"/>
              </w:rPr>
              <w:t xml:space="preserve"> 1 и не более 3 месяцев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lastRenderedPageBreak/>
              <w:t>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 до дня опубликования </w:t>
            </w:r>
            <w:r w:rsidR="00C24BB7" w:rsidRPr="00C24BB7">
              <w:rPr>
                <w:rFonts w:ascii="Times New Roman" w:hAnsi="Times New Roman"/>
                <w:sz w:val="24"/>
                <w:szCs w:val="24"/>
              </w:rPr>
              <w:t>заключения о результатах</w:t>
            </w:r>
          </w:p>
          <w:p w:rsidR="00CC347F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C24BB7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B97538" w:rsidRPr="00C62445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 xml:space="preserve">публичных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lastRenderedPageBreak/>
              <w:t>слушаний или общественных обсуждений</w:t>
            </w:r>
          </w:p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C347F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5A1748" w:rsidTr="007313B1">
        <w:trPr>
          <w:jc w:val="center"/>
        </w:trPr>
        <w:tc>
          <w:tcPr>
            <w:tcW w:w="14561" w:type="dxa"/>
            <w:gridSpan w:val="7"/>
          </w:tcPr>
          <w:p w:rsidR="00CC347F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CC347F" w:rsidRPr="00C62445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62445" w:rsidTr="007313B1">
        <w:trPr>
          <w:jc w:val="center"/>
        </w:trPr>
        <w:tc>
          <w:tcPr>
            <w:tcW w:w="2830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CF234E" w:rsidRPr="007313B1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опубликования заключения о результатах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313B1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34E" w:rsidRPr="00C62445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234E" w:rsidRPr="009D024C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(муниципальной)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тельУполномо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CF234E" w:rsidRPr="00C62445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1F52BB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государственной (муниципальной)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proofErr w:type="spellStart"/>
            <w:proofErr w:type="gram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квалифицирован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proofErr w:type="spellEnd"/>
            <w:proofErr w:type="gram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Уполномоченного органа или иного 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</w:t>
            </w:r>
            <w:r w:rsidR="006275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361D2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92638">
              <w:rPr>
                <w:rFonts w:ascii="Times New Roman" w:hAnsi="Times New Roman"/>
                <w:sz w:val="24"/>
                <w:szCs w:val="24"/>
              </w:rPr>
              <w:t xml:space="preserve">не более 20 </w:t>
            </w:r>
            <w:r w:rsidRPr="00492638">
              <w:rPr>
                <w:rFonts w:ascii="Times New Roman" w:hAnsi="Times New Roman"/>
                <w:sz w:val="24"/>
                <w:szCs w:val="24"/>
              </w:rPr>
              <w:lastRenderedPageBreak/>
              <w:t>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F234E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государственной (муниципальной)  услуги</w:t>
            </w:r>
          </w:p>
        </w:tc>
        <w:tc>
          <w:tcPr>
            <w:tcW w:w="2126" w:type="dxa"/>
          </w:tcPr>
          <w:p w:rsidR="00CF234E" w:rsidRPr="0049263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Default="001A3A0A" w:rsidP="003A0487">
      <w:pPr>
        <w:rPr>
          <w:rFonts w:ascii="Times New Roman" w:hAnsi="Times New Roman" w:cs="Times New Roman"/>
          <w:sz w:val="28"/>
          <w:szCs w:val="28"/>
        </w:rPr>
      </w:pPr>
    </w:p>
    <w:sectPr w:rsidR="001A3A0A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7D" w:rsidRDefault="00ED2F7D" w:rsidP="001A3A0A">
      <w:pPr>
        <w:spacing w:after="0" w:line="240" w:lineRule="auto"/>
      </w:pPr>
      <w:r>
        <w:separator/>
      </w:r>
    </w:p>
  </w:endnote>
  <w:endnote w:type="continuationSeparator" w:id="0">
    <w:p w:rsidR="00ED2F7D" w:rsidRDefault="00ED2F7D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7D" w:rsidRDefault="00ED2F7D" w:rsidP="001A3A0A">
      <w:pPr>
        <w:spacing w:after="0" w:line="240" w:lineRule="auto"/>
      </w:pPr>
      <w:r>
        <w:separator/>
      </w:r>
    </w:p>
  </w:footnote>
  <w:footnote w:type="continuationSeparator" w:id="0">
    <w:p w:rsidR="00ED2F7D" w:rsidRDefault="00ED2F7D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1893" w:rsidRPr="00360498" w:rsidRDefault="003A4B4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1893"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1D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91893" w:rsidRDefault="008918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0A82"/>
    <w:multiLevelType w:val="hybridMultilevel"/>
    <w:tmpl w:val="10AE6228"/>
    <w:lvl w:ilvl="0" w:tplc="31EEFFEE">
      <w:start w:val="1"/>
      <w:numFmt w:val="decimal"/>
      <w:lvlText w:val="%1."/>
      <w:lvlJc w:val="left"/>
      <w:pPr>
        <w:ind w:left="232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845156">
      <w:start w:val="1"/>
      <w:numFmt w:val="upperRoman"/>
      <w:lvlText w:val="%2."/>
      <w:lvlJc w:val="left"/>
      <w:pPr>
        <w:ind w:left="4630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D9041DA8">
      <w:numFmt w:val="bullet"/>
      <w:lvlText w:val="•"/>
      <w:lvlJc w:val="left"/>
      <w:pPr>
        <w:ind w:left="5296" w:hanging="231"/>
      </w:pPr>
      <w:rPr>
        <w:rFonts w:hint="default"/>
        <w:lang w:val="ru-RU" w:eastAsia="en-US" w:bidi="ar-SA"/>
      </w:rPr>
    </w:lvl>
    <w:lvl w:ilvl="3" w:tplc="14E26EAE">
      <w:numFmt w:val="bullet"/>
      <w:lvlText w:val="•"/>
      <w:lvlJc w:val="left"/>
      <w:pPr>
        <w:ind w:left="5952" w:hanging="231"/>
      </w:pPr>
      <w:rPr>
        <w:rFonts w:hint="default"/>
        <w:lang w:val="ru-RU" w:eastAsia="en-US" w:bidi="ar-SA"/>
      </w:rPr>
    </w:lvl>
    <w:lvl w:ilvl="4" w:tplc="910E6C3A">
      <w:numFmt w:val="bullet"/>
      <w:lvlText w:val="•"/>
      <w:lvlJc w:val="left"/>
      <w:pPr>
        <w:ind w:left="6608" w:hanging="231"/>
      </w:pPr>
      <w:rPr>
        <w:rFonts w:hint="default"/>
        <w:lang w:val="ru-RU" w:eastAsia="en-US" w:bidi="ar-SA"/>
      </w:rPr>
    </w:lvl>
    <w:lvl w:ilvl="5" w:tplc="49CC699A">
      <w:numFmt w:val="bullet"/>
      <w:lvlText w:val="•"/>
      <w:lvlJc w:val="left"/>
      <w:pPr>
        <w:ind w:left="7265" w:hanging="231"/>
      </w:pPr>
      <w:rPr>
        <w:rFonts w:hint="default"/>
        <w:lang w:val="ru-RU" w:eastAsia="en-US" w:bidi="ar-SA"/>
      </w:rPr>
    </w:lvl>
    <w:lvl w:ilvl="6" w:tplc="B456FCD8">
      <w:numFmt w:val="bullet"/>
      <w:lvlText w:val="•"/>
      <w:lvlJc w:val="left"/>
      <w:pPr>
        <w:ind w:left="7921" w:hanging="231"/>
      </w:pPr>
      <w:rPr>
        <w:rFonts w:hint="default"/>
        <w:lang w:val="ru-RU" w:eastAsia="en-US" w:bidi="ar-SA"/>
      </w:rPr>
    </w:lvl>
    <w:lvl w:ilvl="7" w:tplc="B1BA9A96">
      <w:numFmt w:val="bullet"/>
      <w:lvlText w:val="•"/>
      <w:lvlJc w:val="left"/>
      <w:pPr>
        <w:ind w:left="8577" w:hanging="231"/>
      </w:pPr>
      <w:rPr>
        <w:rFonts w:hint="default"/>
        <w:lang w:val="ru-RU" w:eastAsia="en-US" w:bidi="ar-SA"/>
      </w:rPr>
    </w:lvl>
    <w:lvl w:ilvl="8" w:tplc="F7EC9B26">
      <w:numFmt w:val="bullet"/>
      <w:lvlText w:val="•"/>
      <w:lvlJc w:val="left"/>
      <w:pPr>
        <w:ind w:left="9233" w:hanging="231"/>
      </w:pPr>
      <w:rPr>
        <w:rFonts w:hint="default"/>
        <w:lang w:val="ru-RU" w:eastAsia="en-US" w:bidi="ar-SA"/>
      </w:rPr>
    </w:lvl>
  </w:abstractNum>
  <w:abstractNum w:abstractNumId="2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9B2"/>
    <w:rsid w:val="00002716"/>
    <w:rsid w:val="00011DDF"/>
    <w:rsid w:val="00012633"/>
    <w:rsid w:val="00020856"/>
    <w:rsid w:val="00022805"/>
    <w:rsid w:val="000254EC"/>
    <w:rsid w:val="000325AC"/>
    <w:rsid w:val="00041086"/>
    <w:rsid w:val="0005104E"/>
    <w:rsid w:val="000545CA"/>
    <w:rsid w:val="00056BAD"/>
    <w:rsid w:val="00063F3E"/>
    <w:rsid w:val="000756C7"/>
    <w:rsid w:val="000769F0"/>
    <w:rsid w:val="000860A3"/>
    <w:rsid w:val="000E2CFF"/>
    <w:rsid w:val="00102C66"/>
    <w:rsid w:val="00104EB0"/>
    <w:rsid w:val="0011229D"/>
    <w:rsid w:val="0011302E"/>
    <w:rsid w:val="001164D2"/>
    <w:rsid w:val="00134269"/>
    <w:rsid w:val="00137128"/>
    <w:rsid w:val="0014411D"/>
    <w:rsid w:val="001449B8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C2D02"/>
    <w:rsid w:val="001C7EAF"/>
    <w:rsid w:val="001D07F7"/>
    <w:rsid w:val="001D27B2"/>
    <w:rsid w:val="001D3A82"/>
    <w:rsid w:val="001E696D"/>
    <w:rsid w:val="002065B1"/>
    <w:rsid w:val="00215AAA"/>
    <w:rsid w:val="00232412"/>
    <w:rsid w:val="0023312D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4653"/>
    <w:rsid w:val="002C50FD"/>
    <w:rsid w:val="00302081"/>
    <w:rsid w:val="00311D3F"/>
    <w:rsid w:val="003213D6"/>
    <w:rsid w:val="00330145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A4B46"/>
    <w:rsid w:val="003D1FF7"/>
    <w:rsid w:val="003D2923"/>
    <w:rsid w:val="003E00F5"/>
    <w:rsid w:val="003E108B"/>
    <w:rsid w:val="003F484A"/>
    <w:rsid w:val="00405622"/>
    <w:rsid w:val="00415CF4"/>
    <w:rsid w:val="00417D9D"/>
    <w:rsid w:val="004209F3"/>
    <w:rsid w:val="00457C99"/>
    <w:rsid w:val="00466333"/>
    <w:rsid w:val="00480E39"/>
    <w:rsid w:val="00492638"/>
    <w:rsid w:val="004B405F"/>
    <w:rsid w:val="004C0D09"/>
    <w:rsid w:val="004C10A8"/>
    <w:rsid w:val="004C6831"/>
    <w:rsid w:val="004D17EB"/>
    <w:rsid w:val="004D414C"/>
    <w:rsid w:val="004D7C96"/>
    <w:rsid w:val="004F1215"/>
    <w:rsid w:val="004F4B4D"/>
    <w:rsid w:val="004F509A"/>
    <w:rsid w:val="005017C8"/>
    <w:rsid w:val="00503A15"/>
    <w:rsid w:val="0052044D"/>
    <w:rsid w:val="00534361"/>
    <w:rsid w:val="00535B38"/>
    <w:rsid w:val="0054227E"/>
    <w:rsid w:val="0054467A"/>
    <w:rsid w:val="0054603B"/>
    <w:rsid w:val="0055706D"/>
    <w:rsid w:val="0056281B"/>
    <w:rsid w:val="005724FA"/>
    <w:rsid w:val="00572B44"/>
    <w:rsid w:val="005A2706"/>
    <w:rsid w:val="005B2A5E"/>
    <w:rsid w:val="005C1072"/>
    <w:rsid w:val="005D0E8E"/>
    <w:rsid w:val="005D251F"/>
    <w:rsid w:val="005D3700"/>
    <w:rsid w:val="005E12B7"/>
    <w:rsid w:val="005E22A0"/>
    <w:rsid w:val="005E7921"/>
    <w:rsid w:val="005F0C91"/>
    <w:rsid w:val="0061657A"/>
    <w:rsid w:val="006275F1"/>
    <w:rsid w:val="00633122"/>
    <w:rsid w:val="00641A4A"/>
    <w:rsid w:val="00645E73"/>
    <w:rsid w:val="006579B2"/>
    <w:rsid w:val="00663255"/>
    <w:rsid w:val="00665B5F"/>
    <w:rsid w:val="006733A1"/>
    <w:rsid w:val="00676A7A"/>
    <w:rsid w:val="00687BA0"/>
    <w:rsid w:val="00690EFE"/>
    <w:rsid w:val="006A781D"/>
    <w:rsid w:val="006A7C6D"/>
    <w:rsid w:val="006A7CAF"/>
    <w:rsid w:val="006B0358"/>
    <w:rsid w:val="006B6A82"/>
    <w:rsid w:val="006C37C8"/>
    <w:rsid w:val="006D2E39"/>
    <w:rsid w:val="006E030C"/>
    <w:rsid w:val="006E4C0C"/>
    <w:rsid w:val="006F0628"/>
    <w:rsid w:val="006F1C2C"/>
    <w:rsid w:val="006F6B16"/>
    <w:rsid w:val="007219AE"/>
    <w:rsid w:val="00721B53"/>
    <w:rsid w:val="007313B1"/>
    <w:rsid w:val="00743030"/>
    <w:rsid w:val="00754C85"/>
    <w:rsid w:val="00763403"/>
    <w:rsid w:val="00766285"/>
    <w:rsid w:val="007719AF"/>
    <w:rsid w:val="00774DDA"/>
    <w:rsid w:val="0078045F"/>
    <w:rsid w:val="007816DD"/>
    <w:rsid w:val="007A3134"/>
    <w:rsid w:val="007A501E"/>
    <w:rsid w:val="007F0280"/>
    <w:rsid w:val="00810184"/>
    <w:rsid w:val="00812281"/>
    <w:rsid w:val="008202A7"/>
    <w:rsid w:val="00844DDC"/>
    <w:rsid w:val="00846752"/>
    <w:rsid w:val="00850B45"/>
    <w:rsid w:val="00855F7E"/>
    <w:rsid w:val="00857170"/>
    <w:rsid w:val="00872B7F"/>
    <w:rsid w:val="00873B27"/>
    <w:rsid w:val="00884CB9"/>
    <w:rsid w:val="00885255"/>
    <w:rsid w:val="00891893"/>
    <w:rsid w:val="0089652D"/>
    <w:rsid w:val="008B488E"/>
    <w:rsid w:val="008B7350"/>
    <w:rsid w:val="008B7895"/>
    <w:rsid w:val="008C733E"/>
    <w:rsid w:val="008D52ED"/>
    <w:rsid w:val="008E44E7"/>
    <w:rsid w:val="008E5284"/>
    <w:rsid w:val="008F5A91"/>
    <w:rsid w:val="00907842"/>
    <w:rsid w:val="0091188C"/>
    <w:rsid w:val="00914415"/>
    <w:rsid w:val="009363D7"/>
    <w:rsid w:val="00942403"/>
    <w:rsid w:val="00944AEE"/>
    <w:rsid w:val="00947515"/>
    <w:rsid w:val="00947760"/>
    <w:rsid w:val="009566AD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4B4D"/>
    <w:rsid w:val="009C638F"/>
    <w:rsid w:val="009C6426"/>
    <w:rsid w:val="009D4700"/>
    <w:rsid w:val="009D48FA"/>
    <w:rsid w:val="009E588A"/>
    <w:rsid w:val="00A02B6A"/>
    <w:rsid w:val="00A0423F"/>
    <w:rsid w:val="00A17A30"/>
    <w:rsid w:val="00A21499"/>
    <w:rsid w:val="00A25424"/>
    <w:rsid w:val="00A32773"/>
    <w:rsid w:val="00A559B0"/>
    <w:rsid w:val="00A55ED3"/>
    <w:rsid w:val="00A6599A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AF1D3A"/>
    <w:rsid w:val="00B10E38"/>
    <w:rsid w:val="00B36080"/>
    <w:rsid w:val="00B40BD1"/>
    <w:rsid w:val="00B42EA7"/>
    <w:rsid w:val="00B4597A"/>
    <w:rsid w:val="00B5743A"/>
    <w:rsid w:val="00B619E4"/>
    <w:rsid w:val="00B70A96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E388F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81A43"/>
    <w:rsid w:val="00C974D2"/>
    <w:rsid w:val="00CA00A1"/>
    <w:rsid w:val="00CB26F7"/>
    <w:rsid w:val="00CB55B7"/>
    <w:rsid w:val="00CC32DD"/>
    <w:rsid w:val="00CC347F"/>
    <w:rsid w:val="00CD2D66"/>
    <w:rsid w:val="00CF234E"/>
    <w:rsid w:val="00CF6803"/>
    <w:rsid w:val="00D425C0"/>
    <w:rsid w:val="00D4474B"/>
    <w:rsid w:val="00D4561F"/>
    <w:rsid w:val="00D47A74"/>
    <w:rsid w:val="00D65594"/>
    <w:rsid w:val="00D6747D"/>
    <w:rsid w:val="00D76523"/>
    <w:rsid w:val="00D8380B"/>
    <w:rsid w:val="00D83C82"/>
    <w:rsid w:val="00DA3559"/>
    <w:rsid w:val="00DA7298"/>
    <w:rsid w:val="00DC103D"/>
    <w:rsid w:val="00DC41F7"/>
    <w:rsid w:val="00DC4281"/>
    <w:rsid w:val="00DF1797"/>
    <w:rsid w:val="00DF22F4"/>
    <w:rsid w:val="00DF3D7C"/>
    <w:rsid w:val="00DF481D"/>
    <w:rsid w:val="00E11E30"/>
    <w:rsid w:val="00E14699"/>
    <w:rsid w:val="00E149E3"/>
    <w:rsid w:val="00E37C98"/>
    <w:rsid w:val="00E45676"/>
    <w:rsid w:val="00E63F85"/>
    <w:rsid w:val="00E7298D"/>
    <w:rsid w:val="00E7348A"/>
    <w:rsid w:val="00E737AC"/>
    <w:rsid w:val="00E75F6A"/>
    <w:rsid w:val="00E93432"/>
    <w:rsid w:val="00EB5B0A"/>
    <w:rsid w:val="00EB6EEB"/>
    <w:rsid w:val="00EB75F4"/>
    <w:rsid w:val="00ED2F7D"/>
    <w:rsid w:val="00ED3C95"/>
    <w:rsid w:val="00EE2130"/>
    <w:rsid w:val="00EE3559"/>
    <w:rsid w:val="00F007D6"/>
    <w:rsid w:val="00F0682E"/>
    <w:rsid w:val="00F1496D"/>
    <w:rsid w:val="00F17FA9"/>
    <w:rsid w:val="00F2228F"/>
    <w:rsid w:val="00F22DDE"/>
    <w:rsid w:val="00F35727"/>
    <w:rsid w:val="00F41862"/>
    <w:rsid w:val="00F522E8"/>
    <w:rsid w:val="00F52707"/>
    <w:rsid w:val="00F573B9"/>
    <w:rsid w:val="00F61838"/>
    <w:rsid w:val="00F70690"/>
    <w:rsid w:val="00F70F40"/>
    <w:rsid w:val="00F7198F"/>
    <w:rsid w:val="00F824BB"/>
    <w:rsid w:val="00F860C6"/>
    <w:rsid w:val="00F906C6"/>
    <w:rsid w:val="00FB3498"/>
    <w:rsid w:val="00FB6387"/>
    <w:rsid w:val="00FC750B"/>
    <w:rsid w:val="00FD1646"/>
    <w:rsid w:val="00FD687D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paragraph" w:styleId="2">
    <w:name w:val="heading 2"/>
    <w:basedOn w:val="a"/>
    <w:next w:val="a"/>
    <w:link w:val="20"/>
    <w:qFormat/>
    <w:rsid w:val="008918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A0A"/>
  </w:style>
  <w:style w:type="paragraph" w:styleId="a7">
    <w:name w:val="footer"/>
    <w:basedOn w:val="a"/>
    <w:link w:val="a8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A0A"/>
  </w:style>
  <w:style w:type="table" w:styleId="a9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891893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c">
    <w:name w:val="Body Text"/>
    <w:basedOn w:val="a"/>
    <w:link w:val="ad"/>
    <w:rsid w:val="008918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91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891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paragraph" w:styleId="ae">
    <w:name w:val="Normal (Web)"/>
    <w:basedOn w:val="a"/>
    <w:uiPriority w:val="99"/>
    <w:unhideWhenUsed/>
    <w:rsid w:val="0089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891893"/>
    <w:pPr>
      <w:spacing w:after="0" w:line="240" w:lineRule="auto"/>
    </w:pPr>
  </w:style>
  <w:style w:type="character" w:styleId="af0">
    <w:name w:val="Hyperlink"/>
    <w:uiPriority w:val="99"/>
    <w:rsid w:val="00891893"/>
    <w:rPr>
      <w:color w:val="0000FF"/>
      <w:u w:val="singl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8918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ryuza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uryuza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yuryuz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uryuz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55</Pages>
  <Words>12556</Words>
  <Characters>71571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2022-03-01T08:57:00Z</cp:lastPrinted>
  <dcterms:created xsi:type="dcterms:W3CDTF">2022-02-28T10:01:00Z</dcterms:created>
  <dcterms:modified xsi:type="dcterms:W3CDTF">2022-03-09T08:51:00Z</dcterms:modified>
</cp:coreProperties>
</file>